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5E" w:rsidRDefault="006E27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447800"/>
            <wp:effectExtent l="0" t="0" r="0" b="0"/>
            <wp:wrapNone/>
            <wp:docPr id="1" name="Image 1" descr="td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5E" w:rsidRPr="000C625E" w:rsidRDefault="000C625E" w:rsidP="000C625E"/>
    <w:p w:rsidR="000C625E" w:rsidRPr="000C625E" w:rsidRDefault="000C625E" w:rsidP="000C625E"/>
    <w:p w:rsidR="000C625E" w:rsidRDefault="000C625E" w:rsidP="000C625E"/>
    <w:p w:rsidR="003C09A1" w:rsidRPr="00B8422A" w:rsidRDefault="003C09A1" w:rsidP="003C09A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Convocation à une Assemblée Générale </w:t>
      </w:r>
      <w:r w:rsidR="008E6830">
        <w:rPr>
          <w:rFonts w:ascii="Arial" w:eastAsia="Times New Roman" w:hAnsi="Arial" w:cs="Arial"/>
          <w:b/>
          <w:sz w:val="25"/>
          <w:szCs w:val="25"/>
          <w:lang w:eastAsia="fr-FR"/>
        </w:rPr>
        <w:t>Ordinaire</w:t>
      </w:r>
      <w:bookmarkStart w:id="0" w:name="_GoBack"/>
      <w:bookmarkEnd w:id="0"/>
    </w:p>
    <w:p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Association : </w:t>
      </w:r>
    </w:p>
    <w:p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Date :</w:t>
      </w:r>
    </w:p>
    <w:p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Adresse : </w:t>
      </w:r>
    </w:p>
    <w:p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Tél. :</w:t>
      </w:r>
    </w:p>
    <w:p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Cher Monsieur </w:t>
      </w: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>... [ou Madame, Monsieur, Cher sociétaire, ....]</w:t>
      </w:r>
    </w:p>
    <w:p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J’ai le plaisir de vous informer que la prochaine Assemblée Générale Ordinaire de notre association se tiendra le ....... à............................</w:t>
      </w:r>
    </w:p>
    <w:p w:rsidR="00A0013F" w:rsidRP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L'ordre du jour retenu est le suivant :</w:t>
      </w:r>
    </w:p>
    <w:p w:rsidR="00A0013F" w:rsidRDefault="00A0013F" w:rsidP="00A0013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Rapport moral et financier du Président ;</w:t>
      </w:r>
    </w:p>
    <w:p w:rsidR="00A0013F" w:rsidRDefault="00A0013F" w:rsidP="00A0013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Rapport du commissaire aux comptes [le cas échéant];</w:t>
      </w:r>
    </w:p>
    <w:p w:rsidR="00A0013F" w:rsidRDefault="00A0013F" w:rsidP="00A0013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Approbation du budget ;</w:t>
      </w:r>
    </w:p>
    <w:p w:rsidR="00A0013F" w:rsidRPr="00A0013F" w:rsidRDefault="00A0013F" w:rsidP="00755EC4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Renouvellement de </w:t>
      </w:r>
      <w:r w:rsidRPr="00A0013F">
        <w:rPr>
          <w:rFonts w:ascii="Arial" w:eastAsia="Times New Roman" w:hAnsi="Arial" w:cs="Arial"/>
          <w:i/>
          <w:sz w:val="23"/>
          <w:szCs w:val="23"/>
          <w:lang w:eastAsia="fr-FR"/>
        </w:rPr>
        <w:t>mandats [membre du Conseil d'Administration, administrateur, ...];</w:t>
      </w:r>
    </w:p>
    <w:p w:rsidR="002337FC" w:rsidRDefault="00A0013F" w:rsidP="00A0013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Election de M.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>me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 .................................comme nouvel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>.le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 administrateur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="005A7585">
        <w:rPr>
          <w:rFonts w:ascii="Arial" w:eastAsia="Times New Roman" w:hAnsi="Arial" w:cs="Arial"/>
          <w:sz w:val="23"/>
          <w:szCs w:val="23"/>
          <w:lang w:eastAsia="fr-FR"/>
        </w:rPr>
        <w:t>ice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2337FC">
        <w:rPr>
          <w:rFonts w:ascii="Arial" w:eastAsia="Times New Roman" w:hAnsi="Arial" w:cs="Arial"/>
          <w:sz w:val="23"/>
          <w:szCs w:val="23"/>
          <w:lang w:eastAsia="fr-FR"/>
        </w:rPr>
        <w:t xml:space="preserve">; </w:t>
      </w:r>
    </w:p>
    <w:p w:rsidR="00A0013F" w:rsidRDefault="00A0013F" w:rsidP="00A0013F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2337FC">
        <w:rPr>
          <w:rFonts w:ascii="Arial" w:eastAsia="Times New Roman" w:hAnsi="Arial" w:cs="Arial"/>
          <w:sz w:val="23"/>
          <w:szCs w:val="23"/>
          <w:lang w:eastAsia="fr-FR"/>
        </w:rPr>
        <w:t>Etc. ...</w:t>
      </w:r>
    </w:p>
    <w:p w:rsidR="002337FC" w:rsidRPr="002337FC" w:rsidRDefault="002337FC" w:rsidP="002337FC">
      <w:pPr>
        <w:pStyle w:val="Paragraphedeliste"/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Je vous rappelle que, conformément à l'article ... des statuts de notre association et l'article ... du règlement intérieur, un quorum de ... doit être atteint pour rendre les délibérations valables. </w:t>
      </w:r>
    </w:p>
    <w:p w:rsidR="002337FC" w:rsidRPr="00A0013F" w:rsidRDefault="002337FC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Compte tenu de l'importance particulière des questions traitées, je souhaite que vous soyez présent. Toutefois, en cas d'impossibilité, je vous rappelle que le vote par procuration est autorisé, conformément à l'article ... de nos statuts. Ainsi, si vous n’êtes pas en mesure d’assister à l'Assemblée Générale, vous trouverez ci-joint un formulaire de vote par procuration. Vous pourrez ainsi vous faire représenter par un adhérent de votre choix. Je vous rappelle que seuls les membres à jour de leur cotisation peuvent participer à l'Assemblée Générale Ordinaire, en vertu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>de l'article ... du règlement intérieur.</w:t>
      </w:r>
    </w:p>
    <w:p w:rsidR="002337FC" w:rsidRPr="00A0013F" w:rsidRDefault="002337FC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0013F" w:rsidRPr="00A0013F" w:rsidRDefault="00A0013F" w:rsidP="00A0013F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Dans l'attente de notre rencontre, je vous prie d'agréer, cher </w:t>
      </w:r>
      <w:r w:rsidRPr="00A0013F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Monsieur ... [ou Madame, </w:t>
      </w:r>
    </w:p>
    <w:p w:rsid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i/>
          <w:sz w:val="23"/>
          <w:szCs w:val="23"/>
          <w:lang w:eastAsia="fr-FR"/>
        </w:rPr>
        <w:t>Monsieur, Cher sociétaire, ....],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 l'expression de ma considération distinguée.</w:t>
      </w:r>
    </w:p>
    <w:p w:rsidR="002337FC" w:rsidRPr="00A0013F" w:rsidRDefault="002337FC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0013F" w:rsidRDefault="00A0013F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A ....................., le............................</w:t>
      </w:r>
    </w:p>
    <w:p w:rsidR="002337FC" w:rsidRPr="00A0013F" w:rsidRDefault="002337FC" w:rsidP="00A0013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0013F" w:rsidRDefault="00A0013F" w:rsidP="002337F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Le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 xml:space="preserve"> ou la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 Président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>.e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 [ou le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 xml:space="preserve"> ou la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 secrétaire]</w:t>
      </w:r>
    </w:p>
    <w:p w:rsidR="002337FC" w:rsidRPr="00A0013F" w:rsidRDefault="002337FC" w:rsidP="002337F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:rsidR="002A5FB9" w:rsidRPr="002337FC" w:rsidRDefault="00A0013F" w:rsidP="002337F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0013F">
        <w:rPr>
          <w:rFonts w:ascii="Arial" w:eastAsia="Times New Roman" w:hAnsi="Arial" w:cs="Arial"/>
          <w:sz w:val="23"/>
          <w:szCs w:val="23"/>
          <w:lang w:eastAsia="fr-FR"/>
        </w:rPr>
        <w:t>P.J</w:t>
      </w:r>
      <w:r w:rsidR="002337F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A0013F">
        <w:rPr>
          <w:rFonts w:ascii="Arial" w:eastAsia="Times New Roman" w:hAnsi="Arial" w:cs="Arial"/>
          <w:sz w:val="23"/>
          <w:szCs w:val="23"/>
          <w:lang w:eastAsia="fr-FR"/>
        </w:rPr>
        <w:t xml:space="preserve">: </w:t>
      </w:r>
      <w:r w:rsidRPr="00A0013F">
        <w:rPr>
          <w:rFonts w:ascii="Arial" w:eastAsia="Times New Roman" w:hAnsi="Arial" w:cs="Arial"/>
          <w:i/>
          <w:sz w:val="23"/>
          <w:szCs w:val="23"/>
          <w:lang w:eastAsia="fr-FR"/>
        </w:rPr>
        <w:t>[tous les documents utiles pour l'Assemblée (rapports, liste des membres, etc.)]</w:t>
      </w:r>
    </w:p>
    <w:sectPr w:rsidR="002A5FB9" w:rsidRPr="002337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0C" w:rsidRDefault="006E270C" w:rsidP="006E270C">
      <w:pPr>
        <w:spacing w:after="0" w:line="240" w:lineRule="auto"/>
      </w:pPr>
      <w:r>
        <w:separator/>
      </w:r>
    </w:p>
  </w:endnote>
  <w:endnote w:type="continuationSeparator" w:id="0">
    <w:p w:rsidR="006E270C" w:rsidRDefault="006E270C" w:rsidP="006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0C" w:rsidRDefault="006E270C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9784715</wp:posOffset>
          </wp:positionV>
          <wp:extent cx="7562850" cy="1800225"/>
          <wp:effectExtent l="0" t="0" r="0" b="9525"/>
          <wp:wrapNone/>
          <wp:docPr id="2" name="Image 2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0C" w:rsidRDefault="006E270C" w:rsidP="006E270C">
      <w:pPr>
        <w:spacing w:after="0" w:line="240" w:lineRule="auto"/>
      </w:pPr>
      <w:r>
        <w:separator/>
      </w:r>
    </w:p>
  </w:footnote>
  <w:footnote w:type="continuationSeparator" w:id="0">
    <w:p w:rsidR="006E270C" w:rsidRDefault="006E270C" w:rsidP="006E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D2B"/>
    <w:multiLevelType w:val="hybridMultilevel"/>
    <w:tmpl w:val="8E84C48A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6E3"/>
    <w:multiLevelType w:val="hybridMultilevel"/>
    <w:tmpl w:val="049E5BB0"/>
    <w:lvl w:ilvl="0" w:tplc="FB12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0EE9"/>
    <w:multiLevelType w:val="hybridMultilevel"/>
    <w:tmpl w:val="6C4CF6E4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1F10"/>
    <w:multiLevelType w:val="hybridMultilevel"/>
    <w:tmpl w:val="AB62520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436"/>
    <w:multiLevelType w:val="hybridMultilevel"/>
    <w:tmpl w:val="5F78132C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3743"/>
    <w:multiLevelType w:val="hybridMultilevel"/>
    <w:tmpl w:val="82080C2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C"/>
    <w:rsid w:val="000C625E"/>
    <w:rsid w:val="00211B20"/>
    <w:rsid w:val="002337FC"/>
    <w:rsid w:val="003C09A1"/>
    <w:rsid w:val="004C1D3B"/>
    <w:rsid w:val="005A7585"/>
    <w:rsid w:val="006E270C"/>
    <w:rsid w:val="00854F52"/>
    <w:rsid w:val="008E6830"/>
    <w:rsid w:val="009E38F7"/>
    <w:rsid w:val="00A0013F"/>
    <w:rsid w:val="00B8422A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EAD09"/>
  <w15:chartTrackingRefBased/>
  <w15:docId w15:val="{74CCF791-3073-470D-AF12-0519693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70C"/>
  </w:style>
  <w:style w:type="paragraph" w:styleId="Pieddepage">
    <w:name w:val="footer"/>
    <w:basedOn w:val="Normal"/>
    <w:link w:val="Pieddepag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70C"/>
  </w:style>
  <w:style w:type="paragraph" w:styleId="Paragraphedeliste">
    <w:name w:val="List Paragraph"/>
    <w:basedOn w:val="Normal"/>
    <w:uiPriority w:val="34"/>
    <w:qFormat/>
    <w:rsid w:val="000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Fanny SARRAIL-BRASSENS</cp:lastModifiedBy>
  <cp:revision>3</cp:revision>
  <dcterms:created xsi:type="dcterms:W3CDTF">2018-10-22T09:52:00Z</dcterms:created>
  <dcterms:modified xsi:type="dcterms:W3CDTF">2018-10-22T09:52:00Z</dcterms:modified>
</cp:coreProperties>
</file>