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BF" w:rsidRPr="000668BF" w:rsidRDefault="00FF4BC4" w:rsidP="000668BF">
      <w:pPr>
        <w:spacing w:before="960" w:after="960"/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9903F9" wp14:editId="4E3A2220">
                <wp:simplePos x="0" y="0"/>
                <wp:positionH relativeFrom="column">
                  <wp:posOffset>767080</wp:posOffset>
                </wp:positionH>
                <wp:positionV relativeFrom="paragraph">
                  <wp:posOffset>1033780</wp:posOffset>
                </wp:positionV>
                <wp:extent cx="4298950" cy="742950"/>
                <wp:effectExtent l="0" t="0" r="25400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4BC4" w:rsidRPr="00FF4BC4" w:rsidRDefault="0051001C" w:rsidP="00FF4BC4">
                            <w:pPr>
                              <w:pStyle w:val="Lgende"/>
                              <w:spacing w:before="0"/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22"/>
                              </w:rPr>
                              <w:t>Règlement intérieur type</w:t>
                            </w:r>
                            <w:r w:rsidR="00B5316B">
                              <w:rPr>
                                <w:rFonts w:ascii="Century Gothic" w:hAnsi="Century Gothic"/>
                                <w:sz w:val="40"/>
                                <w:szCs w:val="22"/>
                              </w:rPr>
                              <w:t xml:space="preserve"> pour une </w:t>
                            </w:r>
                            <w:proofErr w:type="spellStart"/>
                            <w:r w:rsidR="00B5316B">
                              <w:rPr>
                                <w:rFonts w:ascii="Century Gothic" w:hAnsi="Century Gothic"/>
                                <w:sz w:val="40"/>
                                <w:szCs w:val="22"/>
                              </w:rPr>
                              <w:t>co-présience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903F9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60.4pt;margin-top:81.4pt;width:338.5pt;height:58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" filled="f" strokeweight=".5pt">
                <v:textbox>
                  <w:txbxContent>
                    <w:p w:rsidR="00FF4BC4" w:rsidRPr="00FF4BC4" w:rsidRDefault="0051001C" w:rsidP="00FF4BC4">
                      <w:pPr>
                        <w:pStyle w:val="Lgende"/>
                        <w:spacing w:before="0"/>
                      </w:pPr>
                      <w:r>
                        <w:rPr>
                          <w:rFonts w:ascii="Century Gothic" w:hAnsi="Century Gothic"/>
                          <w:sz w:val="40"/>
                          <w:szCs w:val="22"/>
                        </w:rPr>
                        <w:t>Règlement intérieur type</w:t>
                      </w:r>
                      <w:r w:rsidR="00B5316B">
                        <w:rPr>
                          <w:rFonts w:ascii="Century Gothic" w:hAnsi="Century Gothic"/>
                          <w:sz w:val="40"/>
                          <w:szCs w:val="22"/>
                        </w:rPr>
                        <w:t xml:space="preserve"> pour une </w:t>
                      </w:r>
                      <w:proofErr w:type="spellStart"/>
                      <w:r w:rsidR="00B5316B">
                        <w:rPr>
                          <w:rFonts w:ascii="Century Gothic" w:hAnsi="Century Gothic"/>
                          <w:sz w:val="40"/>
                          <w:szCs w:val="22"/>
                        </w:rPr>
                        <w:t>co-présience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668BF">
        <w:rPr>
          <w:b/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48FB4BCE" wp14:editId="6B97F580">
            <wp:simplePos x="0" y="0"/>
            <wp:positionH relativeFrom="column">
              <wp:posOffset>1447620</wp:posOffset>
            </wp:positionH>
            <wp:positionV relativeFrom="paragraph">
              <wp:posOffset>-490362</wp:posOffset>
            </wp:positionV>
            <wp:extent cx="2857500" cy="790575"/>
            <wp:effectExtent l="0" t="0" r="0" b="9525"/>
            <wp:wrapNone/>
            <wp:docPr id="10" name="Image 2" descr="ufolep-logo-cmjn-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2" descr="ufolep-logo-cmjn-peti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8BF">
        <w:rPr>
          <w:b/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3FB21D45" wp14:editId="2F19BDF4">
            <wp:simplePos x="0" y="0"/>
            <wp:positionH relativeFrom="column">
              <wp:posOffset>-886147</wp:posOffset>
            </wp:positionH>
            <wp:positionV relativeFrom="paragraph">
              <wp:posOffset>628754</wp:posOffset>
            </wp:positionV>
            <wp:extent cx="7919720" cy="12700"/>
            <wp:effectExtent l="0" t="0" r="5080" b="635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7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BC4" w:rsidRDefault="00FF4BC4" w:rsidP="00FF4BC4">
      <w:pPr>
        <w:rPr>
          <w:u w:val="single"/>
        </w:rPr>
      </w:pPr>
    </w:p>
    <w:p w:rsidR="00FF4BC4" w:rsidRDefault="00FF4BC4" w:rsidP="00FF4BC4">
      <w:pPr>
        <w:rPr>
          <w:u w:val="single"/>
        </w:rPr>
      </w:pPr>
    </w:p>
    <w:p w:rsidR="00597268" w:rsidRDefault="00597268" w:rsidP="00597268">
      <w:pPr>
        <w:pStyle w:val="Paragraphedeliste"/>
        <w:jc w:val="both"/>
        <w:rPr>
          <w:rFonts w:ascii="Verdana" w:hAnsi="Verdana"/>
          <w:i/>
          <w:color w:val="ED7D31" w:themeColor="accent2"/>
          <w:sz w:val="20"/>
          <w:szCs w:val="20"/>
        </w:rPr>
      </w:pPr>
    </w:p>
    <w:p w:rsidR="000B0246" w:rsidRPr="00597268" w:rsidRDefault="000B0246" w:rsidP="00597268">
      <w:pPr>
        <w:pStyle w:val="Paragraphedeliste"/>
        <w:numPr>
          <w:ilvl w:val="0"/>
          <w:numId w:val="24"/>
        </w:numPr>
        <w:jc w:val="both"/>
        <w:rPr>
          <w:rFonts w:ascii="Verdana" w:hAnsi="Verdana"/>
          <w:i/>
          <w:color w:val="ED7D31" w:themeColor="accent2"/>
          <w:sz w:val="20"/>
          <w:szCs w:val="20"/>
        </w:rPr>
      </w:pPr>
      <w:r w:rsidRPr="00597268">
        <w:rPr>
          <w:rFonts w:ascii="Verdana" w:hAnsi="Verdana"/>
          <w:i/>
          <w:color w:val="ED7D31" w:themeColor="accent2"/>
          <w:sz w:val="20"/>
          <w:szCs w:val="20"/>
        </w:rPr>
        <w:t xml:space="preserve">Les passages du règlement intérieur relatif à la co-présidence sont </w:t>
      </w:r>
      <w:r w:rsidR="00597268" w:rsidRPr="00597268">
        <w:rPr>
          <w:rFonts w:ascii="Verdana" w:hAnsi="Verdana"/>
          <w:i/>
          <w:color w:val="ED7D31" w:themeColor="accent2"/>
          <w:sz w:val="20"/>
          <w:szCs w:val="20"/>
        </w:rPr>
        <w:t xml:space="preserve">notés comme ceci. </w:t>
      </w:r>
    </w:p>
    <w:p w:rsidR="000B0246" w:rsidRDefault="000B0246" w:rsidP="00597268">
      <w:pPr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Ce règlement intérieur a pour objectif de préciser les statuts de l'association </w:t>
      </w:r>
      <w:r w:rsidR="000B0246" w:rsidRPr="002577D2">
        <w:rPr>
          <w:rFonts w:ascii="Verdana" w:hAnsi="Verdana"/>
          <w:color w:val="00B0F0"/>
          <w:sz w:val="20"/>
          <w:szCs w:val="20"/>
        </w:rPr>
        <w:t>[</w:t>
      </w:r>
      <w:r w:rsidR="000B0246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0B0246" w:rsidRPr="002577D2">
        <w:rPr>
          <w:rFonts w:ascii="Verdana" w:hAnsi="Verdana"/>
          <w:color w:val="00B0F0"/>
          <w:sz w:val="20"/>
          <w:szCs w:val="20"/>
        </w:rPr>
        <w:t>]</w:t>
      </w:r>
      <w:r w:rsidR="000B0246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…............, dont l'objet est </w:t>
      </w:r>
      <w:r w:rsidR="000B0246" w:rsidRPr="002577D2">
        <w:rPr>
          <w:rFonts w:ascii="Verdana" w:hAnsi="Verdana"/>
          <w:color w:val="00B0F0"/>
          <w:sz w:val="20"/>
          <w:szCs w:val="20"/>
        </w:rPr>
        <w:t>[</w:t>
      </w:r>
      <w:r w:rsidR="000B0246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0B0246" w:rsidRPr="002577D2">
        <w:rPr>
          <w:rFonts w:ascii="Verdana" w:hAnsi="Verdana"/>
          <w:color w:val="00B0F0"/>
          <w:sz w:val="20"/>
          <w:szCs w:val="20"/>
        </w:rPr>
        <w:t>]</w:t>
      </w:r>
      <w:r w:rsidRPr="001D6246">
        <w:rPr>
          <w:rFonts w:ascii="Verdana" w:hAnsi="Verdana"/>
          <w:sz w:val="20"/>
          <w:szCs w:val="20"/>
        </w:rPr>
        <w:t>...........…....................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Il sera remis à l'ensemble des membres ainsi qu'à chaque </w:t>
      </w:r>
      <w:proofErr w:type="spellStart"/>
      <w:r w:rsidRPr="001D6246">
        <w:rPr>
          <w:rFonts w:ascii="Verdana" w:hAnsi="Verdana"/>
          <w:sz w:val="20"/>
          <w:szCs w:val="20"/>
        </w:rPr>
        <w:t>nouvel</w:t>
      </w:r>
      <w:r w:rsidR="00447305">
        <w:rPr>
          <w:rFonts w:ascii="Verdana" w:hAnsi="Verdana"/>
          <w:sz w:val="20"/>
          <w:szCs w:val="20"/>
        </w:rPr>
        <w:t>·</w:t>
      </w:r>
      <w:proofErr w:type="gramStart"/>
      <w:r w:rsidR="00447305">
        <w:rPr>
          <w:rFonts w:ascii="Verdana" w:hAnsi="Verdana"/>
          <w:sz w:val="20"/>
          <w:szCs w:val="20"/>
        </w:rPr>
        <w:t>le</w:t>
      </w:r>
      <w:proofErr w:type="spellEnd"/>
      <w:r w:rsidRPr="001D6246">
        <w:rPr>
          <w:rFonts w:ascii="Verdana" w:hAnsi="Verdana"/>
          <w:sz w:val="20"/>
          <w:szCs w:val="20"/>
        </w:rPr>
        <w:t xml:space="preserve"> </w:t>
      </w:r>
      <w:proofErr w:type="spellStart"/>
      <w:r w:rsidRPr="001D6246">
        <w:rPr>
          <w:rFonts w:ascii="Verdana" w:hAnsi="Verdana"/>
          <w:sz w:val="20"/>
          <w:szCs w:val="20"/>
        </w:rPr>
        <w:t>adhérent</w:t>
      </w:r>
      <w:proofErr w:type="gramEnd"/>
      <w:r w:rsidR="00447305">
        <w:rPr>
          <w:rFonts w:ascii="Verdana" w:hAnsi="Verdana"/>
          <w:sz w:val="20"/>
          <w:szCs w:val="20"/>
        </w:rPr>
        <w:t>·</w:t>
      </w:r>
      <w:r w:rsidR="00447305">
        <w:rPr>
          <w:rFonts w:ascii="Verdana" w:hAnsi="Verdana"/>
          <w:sz w:val="20"/>
          <w:szCs w:val="20"/>
        </w:rPr>
        <w:t>e</w:t>
      </w:r>
      <w:proofErr w:type="spellEnd"/>
      <w:r w:rsidRPr="001D6246">
        <w:rPr>
          <w:rFonts w:ascii="Verdana" w:hAnsi="Verdana"/>
          <w:sz w:val="20"/>
          <w:szCs w:val="20"/>
        </w:rPr>
        <w:t>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6E611C" w:rsidRDefault="00043568" w:rsidP="00043568">
      <w:pPr>
        <w:jc w:val="both"/>
        <w:rPr>
          <w:rFonts w:ascii="Arial" w:eastAsia="Times New Roman" w:hAnsi="Arial" w:cs="Arial"/>
          <w:color w:val="0070C0"/>
          <w:sz w:val="23"/>
          <w:szCs w:val="23"/>
          <w:u w:val="single"/>
          <w:lang w:eastAsia="fr-FR"/>
        </w:rPr>
      </w:pPr>
      <w:r w:rsidRPr="006E611C">
        <w:rPr>
          <w:rFonts w:ascii="Arial" w:eastAsia="Times New Roman" w:hAnsi="Arial" w:cs="Arial"/>
          <w:color w:val="0070C0"/>
          <w:sz w:val="23"/>
          <w:szCs w:val="23"/>
          <w:u w:val="single"/>
          <w:lang w:eastAsia="fr-FR"/>
        </w:rPr>
        <w:t>Titre I : Membres</w:t>
      </w:r>
    </w:p>
    <w:p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1er - Composition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L'association………….  </w:t>
      </w:r>
      <w:proofErr w:type="gramStart"/>
      <w:r w:rsidRPr="001D6246">
        <w:rPr>
          <w:rFonts w:ascii="Verdana" w:hAnsi="Verdana"/>
          <w:sz w:val="20"/>
          <w:szCs w:val="20"/>
        </w:rPr>
        <w:t>est</w:t>
      </w:r>
      <w:proofErr w:type="gramEnd"/>
      <w:r w:rsidRPr="001D6246">
        <w:rPr>
          <w:rFonts w:ascii="Verdana" w:hAnsi="Verdana"/>
          <w:sz w:val="20"/>
          <w:szCs w:val="20"/>
        </w:rPr>
        <w:t xml:space="preserve"> composée des membres suivants :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Membres d'honneur ;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Membres adhérents ;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2 - Cotisation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Les membres d'honneur ne paient pas de cotisation (sauf s'ils en décident autrement de leur propre volonté).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Les membres adhérents doivent s'acquitter d'une cotisation annuelle.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 montant de celle-ci est fixé chaque année par</w:t>
      </w:r>
      <w:proofErr w:type="gramStart"/>
      <w:r w:rsidRPr="001D6246">
        <w:rPr>
          <w:rFonts w:ascii="Verdana" w:hAnsi="Verdana"/>
          <w:sz w:val="20"/>
          <w:szCs w:val="20"/>
        </w:rPr>
        <w:t>…....</w:t>
      </w:r>
      <w:proofErr w:type="gramEnd"/>
      <w:r w:rsidRPr="001D6246">
        <w:rPr>
          <w:rFonts w:ascii="Verdana" w:hAnsi="Verdana"/>
          <w:sz w:val="20"/>
          <w:szCs w:val="20"/>
        </w:rPr>
        <w:t xml:space="preserve">…….. </w:t>
      </w:r>
      <w:r w:rsidRPr="002577D2">
        <w:rPr>
          <w:rFonts w:ascii="Verdana" w:hAnsi="Verdana"/>
          <w:i/>
          <w:color w:val="00B0F0"/>
          <w:sz w:val="20"/>
          <w:szCs w:val="20"/>
        </w:rPr>
        <w:t>[</w:t>
      </w:r>
      <w:proofErr w:type="gramStart"/>
      <w:r w:rsidRPr="002577D2">
        <w:rPr>
          <w:rFonts w:ascii="Verdana" w:hAnsi="Verdana"/>
          <w:i/>
          <w:color w:val="00B0F0"/>
          <w:sz w:val="20"/>
          <w:szCs w:val="20"/>
        </w:rPr>
        <w:t>le</w:t>
      </w:r>
      <w:proofErr w:type="gramEnd"/>
      <w:r w:rsidRPr="002577D2">
        <w:rPr>
          <w:rFonts w:ascii="Verdana" w:hAnsi="Verdana"/>
          <w:i/>
          <w:color w:val="00B0F0"/>
          <w:sz w:val="20"/>
          <w:szCs w:val="20"/>
        </w:rPr>
        <w:t xml:space="preserve"> Conseil d'Administration, l'Assemblée Générale…]</w:t>
      </w:r>
      <w:r w:rsidRPr="002577D2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>selon la procédure suivante :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……..........................………………………………………………………</w:t>
      </w:r>
    </w:p>
    <w:p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Pour l’année </w:t>
      </w:r>
      <w:r w:rsidR="002577D2" w:rsidRPr="002577D2">
        <w:rPr>
          <w:rFonts w:ascii="Verdana" w:hAnsi="Verdana"/>
          <w:color w:val="00B0F0"/>
          <w:sz w:val="20"/>
          <w:szCs w:val="20"/>
        </w:rPr>
        <w:t>[</w:t>
      </w:r>
      <w:r w:rsidR="002577D2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proofErr w:type="gramStart"/>
      <w:r w:rsidR="002577D2" w:rsidRPr="002577D2">
        <w:rPr>
          <w:rFonts w:ascii="Verdana" w:hAnsi="Verdana"/>
          <w:color w:val="00B0F0"/>
          <w:sz w:val="20"/>
          <w:szCs w:val="20"/>
        </w:rPr>
        <w:t>]</w:t>
      </w:r>
      <w:r w:rsidRPr="001D6246">
        <w:rPr>
          <w:rFonts w:ascii="Verdana" w:hAnsi="Verdana"/>
          <w:sz w:val="20"/>
          <w:szCs w:val="20"/>
        </w:rPr>
        <w:t>….</w:t>
      </w:r>
      <w:proofErr w:type="gramEnd"/>
      <w:r w:rsidRPr="001D6246">
        <w:rPr>
          <w:rFonts w:ascii="Verdana" w:hAnsi="Verdana"/>
          <w:sz w:val="20"/>
          <w:szCs w:val="20"/>
        </w:rPr>
        <w:t>, le montant de la cotisation est fixé à </w:t>
      </w:r>
      <w:r w:rsidR="002577D2" w:rsidRPr="002577D2">
        <w:rPr>
          <w:rFonts w:ascii="Verdana" w:hAnsi="Verdana"/>
          <w:color w:val="00B0F0"/>
          <w:sz w:val="20"/>
          <w:szCs w:val="20"/>
        </w:rPr>
        <w:t>[</w:t>
      </w:r>
      <w:r w:rsidR="002577D2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2577D2" w:rsidRPr="002577D2">
        <w:rPr>
          <w:rFonts w:ascii="Verdana" w:hAnsi="Verdana"/>
          <w:color w:val="00B0F0"/>
          <w:sz w:val="20"/>
          <w:szCs w:val="20"/>
        </w:rPr>
        <w:t>]</w:t>
      </w:r>
      <w:r w:rsidRPr="001D6246">
        <w:rPr>
          <w:rFonts w:ascii="Verdana" w:hAnsi="Verdana"/>
          <w:sz w:val="20"/>
          <w:szCs w:val="20"/>
        </w:rPr>
        <w:t xml:space="preserve">…….. </w:t>
      </w:r>
      <w:proofErr w:type="gramStart"/>
      <w:r w:rsidRPr="001D6246">
        <w:rPr>
          <w:rFonts w:ascii="Verdana" w:hAnsi="Verdana"/>
          <w:sz w:val="20"/>
          <w:szCs w:val="20"/>
        </w:rPr>
        <w:t>euros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r w:rsidRPr="001D6246">
        <w:rPr>
          <w:rFonts w:ascii="Verdana" w:hAnsi="Verdana"/>
          <w:sz w:val="20"/>
          <w:szCs w:val="20"/>
        </w:rPr>
        <w:t>Le versement de la cotisation doit être établi par chèque à l'ordre de l'association et effectué au plus tard le</w:t>
      </w:r>
      <w:r w:rsidR="00A27904">
        <w:rPr>
          <w:rFonts w:ascii="Verdana" w:hAnsi="Verdana"/>
          <w:sz w:val="20"/>
          <w:szCs w:val="20"/>
        </w:rPr>
        <w:t xml:space="preserve"> </w:t>
      </w:r>
      <w:r w:rsidR="002577D2" w:rsidRPr="002577D2">
        <w:rPr>
          <w:rFonts w:ascii="Verdana" w:hAnsi="Verdana"/>
          <w:color w:val="00B0F0"/>
          <w:sz w:val="20"/>
          <w:szCs w:val="20"/>
        </w:rPr>
        <w:t>[</w:t>
      </w:r>
      <w:r w:rsidR="002577D2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2577D2" w:rsidRPr="002577D2">
        <w:rPr>
          <w:rFonts w:ascii="Verdana" w:hAnsi="Verdana"/>
          <w:color w:val="00B0F0"/>
          <w:sz w:val="20"/>
          <w:szCs w:val="20"/>
        </w:rPr>
        <w:t>]</w:t>
      </w:r>
      <w:proofErr w:type="gramStart"/>
      <w:r w:rsidRPr="001D6246">
        <w:rPr>
          <w:rFonts w:ascii="Verdana" w:hAnsi="Verdana"/>
          <w:sz w:val="20"/>
          <w:szCs w:val="20"/>
        </w:rPr>
        <w:t>…….</w:t>
      </w:r>
      <w:proofErr w:type="gramEnd"/>
      <w:r w:rsidRPr="001D6246">
        <w:rPr>
          <w:rFonts w:ascii="Verdana" w:hAnsi="Verdana"/>
          <w:sz w:val="20"/>
          <w:szCs w:val="20"/>
        </w:rPr>
        <w:t>.</w:t>
      </w:r>
    </w:p>
    <w:p w:rsidR="002577D2" w:rsidRDefault="002577D2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lastRenderedPageBreak/>
        <w:t xml:space="preserve">Toute cotisation versée à l'association est définitivement acquise. </w:t>
      </w:r>
      <w:r w:rsidR="00A27904" w:rsidRPr="002577D2">
        <w:rPr>
          <w:rFonts w:ascii="Verdana" w:hAnsi="Verdana"/>
          <w:color w:val="00B0F0"/>
          <w:sz w:val="20"/>
          <w:szCs w:val="20"/>
        </w:rPr>
        <w:t>[</w:t>
      </w:r>
      <w:proofErr w:type="gramStart"/>
      <w:r w:rsidR="00A27904" w:rsidRPr="002577D2">
        <w:rPr>
          <w:rFonts w:ascii="Verdana" w:hAnsi="Verdana"/>
          <w:i/>
          <w:color w:val="00B0F0"/>
          <w:sz w:val="20"/>
          <w:szCs w:val="20"/>
        </w:rPr>
        <w:t>à</w:t>
      </w:r>
      <w:proofErr w:type="gramEnd"/>
      <w:r w:rsidR="00A27904" w:rsidRPr="002577D2">
        <w:rPr>
          <w:rFonts w:ascii="Verdana" w:hAnsi="Verdana"/>
          <w:i/>
          <w:color w:val="00B0F0"/>
          <w:sz w:val="20"/>
          <w:szCs w:val="20"/>
        </w:rPr>
        <w:t xml:space="preserve"> </w:t>
      </w:r>
      <w:r w:rsidR="00A27904">
        <w:rPr>
          <w:rFonts w:ascii="Verdana" w:hAnsi="Verdana"/>
          <w:i/>
          <w:color w:val="00B0F0"/>
          <w:sz w:val="20"/>
          <w:szCs w:val="20"/>
        </w:rPr>
        <w:t>définir</w:t>
      </w:r>
      <w:r w:rsidR="00A27904" w:rsidRPr="002577D2">
        <w:rPr>
          <w:rFonts w:ascii="Verdana" w:hAnsi="Verdana"/>
          <w:color w:val="00B0F0"/>
          <w:sz w:val="20"/>
          <w:szCs w:val="20"/>
        </w:rPr>
        <w:t>]</w:t>
      </w:r>
      <w:r w:rsidR="00A27904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>Aucun remboursement de cotisation ne peut être exigé en cas de démission, d'exclusion ou de décès d'un membre en cours d’année.</w:t>
      </w:r>
    </w:p>
    <w:p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6E611C" w:rsidRPr="001D6246" w:rsidRDefault="006E611C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3 - Admission de membres nouveaux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L'association </w:t>
      </w:r>
      <w:r w:rsidR="00A27904" w:rsidRPr="002577D2">
        <w:rPr>
          <w:rFonts w:ascii="Verdana" w:hAnsi="Verdana"/>
          <w:color w:val="00B0F0"/>
          <w:sz w:val="20"/>
          <w:szCs w:val="20"/>
        </w:rPr>
        <w:t>[</w:t>
      </w:r>
      <w:r w:rsidR="00A27904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A27904" w:rsidRPr="002577D2">
        <w:rPr>
          <w:rFonts w:ascii="Verdana" w:hAnsi="Verdana"/>
          <w:color w:val="00B0F0"/>
          <w:sz w:val="20"/>
          <w:szCs w:val="20"/>
        </w:rPr>
        <w:t>]</w:t>
      </w:r>
      <w:r w:rsidRPr="001D6246">
        <w:rPr>
          <w:rFonts w:ascii="Verdana" w:hAnsi="Verdana"/>
          <w:sz w:val="20"/>
          <w:szCs w:val="20"/>
        </w:rPr>
        <w:t>…......... peut à tout moment accueillir de nouveaux membres. Ceux-ci devront respecter la procédure d'admission suivante :</w:t>
      </w:r>
      <w:r w:rsidR="00A27904" w:rsidRPr="00A27904">
        <w:rPr>
          <w:rFonts w:ascii="Verdana" w:hAnsi="Verdana"/>
          <w:color w:val="00B0F0"/>
          <w:sz w:val="20"/>
          <w:szCs w:val="20"/>
        </w:rPr>
        <w:t xml:space="preserve"> </w:t>
      </w:r>
      <w:r w:rsidR="00A27904" w:rsidRPr="002577D2">
        <w:rPr>
          <w:rFonts w:ascii="Verdana" w:hAnsi="Verdana"/>
          <w:color w:val="00B0F0"/>
          <w:sz w:val="20"/>
          <w:szCs w:val="20"/>
        </w:rPr>
        <w:t>[</w:t>
      </w:r>
      <w:r w:rsidR="00A27904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A27904" w:rsidRPr="002577D2">
        <w:rPr>
          <w:rFonts w:ascii="Verdana" w:hAnsi="Verdana"/>
          <w:color w:val="00B0F0"/>
          <w:sz w:val="20"/>
          <w:szCs w:val="20"/>
        </w:rPr>
        <w:t>]</w:t>
      </w:r>
      <w:r w:rsidRPr="001D6246">
        <w:rPr>
          <w:rFonts w:ascii="Verdana" w:hAnsi="Verdana"/>
          <w:sz w:val="20"/>
          <w:szCs w:val="20"/>
        </w:rPr>
        <w:t xml:space="preserve"> …...........………………………. </w:t>
      </w:r>
      <w:r w:rsidRPr="001D6246">
        <w:rPr>
          <w:rFonts w:ascii="Verdana" w:hAnsi="Verdana"/>
          <w:i/>
          <w:sz w:val="20"/>
          <w:szCs w:val="20"/>
        </w:rPr>
        <w:t>[</w:t>
      </w:r>
      <w:proofErr w:type="gramStart"/>
      <w:r w:rsidRPr="001D6246">
        <w:rPr>
          <w:rFonts w:ascii="Verdana" w:hAnsi="Verdana"/>
          <w:i/>
          <w:sz w:val="20"/>
          <w:szCs w:val="20"/>
        </w:rPr>
        <w:t>remise  d'une</w:t>
      </w:r>
      <w:proofErr w:type="gramEnd"/>
      <w:r w:rsidRPr="001D6246">
        <w:rPr>
          <w:rFonts w:ascii="Verdana" w:hAnsi="Verdana"/>
          <w:i/>
          <w:sz w:val="20"/>
          <w:szCs w:val="20"/>
        </w:rPr>
        <w:t xml:space="preserve"> demande </w:t>
      </w:r>
      <w:r w:rsidRPr="00597268">
        <w:rPr>
          <w:rFonts w:ascii="Verdana" w:hAnsi="Verdana"/>
          <w:i/>
          <w:color w:val="ED7D31" w:themeColor="accent2"/>
          <w:sz w:val="20"/>
          <w:szCs w:val="20"/>
        </w:rPr>
        <w:t>écrite au</w:t>
      </w:r>
      <w:r w:rsidR="00597268" w:rsidRPr="00597268">
        <w:rPr>
          <w:rFonts w:ascii="Verdana" w:hAnsi="Verdana"/>
          <w:i/>
          <w:color w:val="ED7D31" w:themeColor="accent2"/>
          <w:sz w:val="20"/>
          <w:szCs w:val="20"/>
        </w:rPr>
        <w:t>x</w:t>
      </w:r>
      <w:r w:rsidRPr="00597268">
        <w:rPr>
          <w:rFonts w:ascii="Verdana" w:hAnsi="Verdana"/>
          <w:i/>
          <w:color w:val="ED7D31" w:themeColor="accent2"/>
          <w:sz w:val="20"/>
          <w:szCs w:val="20"/>
        </w:rPr>
        <w:t xml:space="preserve">  </w:t>
      </w:r>
      <w:proofErr w:type="spellStart"/>
      <w:r w:rsidR="00597268" w:rsidRPr="00597268">
        <w:rPr>
          <w:rFonts w:ascii="Verdana" w:hAnsi="Verdana"/>
          <w:i/>
          <w:color w:val="ED7D31" w:themeColor="accent2"/>
          <w:sz w:val="20"/>
          <w:szCs w:val="20"/>
        </w:rPr>
        <w:t>co-</w:t>
      </w:r>
      <w:r w:rsidRPr="00597268">
        <w:rPr>
          <w:rFonts w:ascii="Verdana" w:hAnsi="Verdana"/>
          <w:i/>
          <w:color w:val="ED7D31" w:themeColor="accent2"/>
          <w:sz w:val="20"/>
          <w:szCs w:val="20"/>
        </w:rPr>
        <w:t>président</w:t>
      </w:r>
      <w:r w:rsidR="00597268" w:rsidRPr="00597268">
        <w:rPr>
          <w:rFonts w:ascii="Verdana" w:hAnsi="Verdana"/>
          <w:i/>
          <w:color w:val="ED7D31" w:themeColor="accent2"/>
          <w:sz w:val="20"/>
          <w:szCs w:val="20"/>
        </w:rPr>
        <w:t>·e·s</w:t>
      </w:r>
      <w:proofErr w:type="spellEnd"/>
      <w:r w:rsidRPr="00597268">
        <w:rPr>
          <w:rFonts w:ascii="Verdana" w:hAnsi="Verdana"/>
          <w:i/>
          <w:color w:val="ED7D31" w:themeColor="accent2"/>
          <w:sz w:val="20"/>
          <w:szCs w:val="20"/>
        </w:rPr>
        <w:t xml:space="preserve"> </w:t>
      </w:r>
      <w:r w:rsidRPr="001D6246">
        <w:rPr>
          <w:rFonts w:ascii="Verdana" w:hAnsi="Verdana"/>
          <w:i/>
          <w:sz w:val="20"/>
          <w:szCs w:val="20"/>
        </w:rPr>
        <w:t xml:space="preserve">ou auprès  du bureau,  ou vote du </w:t>
      </w:r>
      <w:r>
        <w:rPr>
          <w:rFonts w:ascii="Verdana" w:hAnsi="Verdana"/>
          <w:i/>
          <w:sz w:val="20"/>
          <w:szCs w:val="20"/>
        </w:rPr>
        <w:t>conseil à la majorité simple ou …</w:t>
      </w:r>
      <w:r w:rsidRPr="001D6246">
        <w:rPr>
          <w:rFonts w:ascii="Verdana" w:hAnsi="Verdana"/>
          <w:i/>
          <w:sz w:val="20"/>
          <w:szCs w:val="20"/>
        </w:rPr>
        <w:t>]</w:t>
      </w:r>
      <w:r w:rsidRPr="001D6246">
        <w:rPr>
          <w:rFonts w:ascii="Verdana" w:hAnsi="Verdana"/>
          <w:sz w:val="20"/>
          <w:szCs w:val="20"/>
        </w:rPr>
        <w:t>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4 - Exclusion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Selon la procédure définie à l'article</w:t>
      </w:r>
      <w:r w:rsidR="00A27904">
        <w:rPr>
          <w:rFonts w:ascii="Verdana" w:hAnsi="Verdana"/>
          <w:sz w:val="20"/>
          <w:szCs w:val="20"/>
        </w:rPr>
        <w:t xml:space="preserve"> </w:t>
      </w:r>
      <w:r w:rsidR="00A27904" w:rsidRPr="002577D2">
        <w:rPr>
          <w:rFonts w:ascii="Verdana" w:hAnsi="Verdana"/>
          <w:color w:val="00B0F0"/>
          <w:sz w:val="20"/>
          <w:szCs w:val="20"/>
        </w:rPr>
        <w:t>[</w:t>
      </w:r>
      <w:r w:rsidR="00A27904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A27904" w:rsidRPr="002577D2">
        <w:rPr>
          <w:rFonts w:ascii="Verdana" w:hAnsi="Verdana"/>
          <w:color w:val="00B0F0"/>
          <w:sz w:val="20"/>
          <w:szCs w:val="20"/>
        </w:rPr>
        <w:t>]</w:t>
      </w:r>
      <w:r w:rsidRPr="001D6246">
        <w:rPr>
          <w:rFonts w:ascii="Verdana" w:hAnsi="Verdana"/>
          <w:sz w:val="20"/>
          <w:szCs w:val="20"/>
        </w:rPr>
        <w:t xml:space="preserve">…. </w:t>
      </w:r>
      <w:proofErr w:type="gramStart"/>
      <w:r w:rsidRPr="001D6246">
        <w:rPr>
          <w:rFonts w:ascii="Verdana" w:hAnsi="Verdana"/>
          <w:sz w:val="20"/>
          <w:szCs w:val="20"/>
        </w:rPr>
        <w:t>des</w:t>
      </w:r>
      <w:proofErr w:type="gramEnd"/>
      <w:r w:rsidRPr="001D6246">
        <w:rPr>
          <w:rFonts w:ascii="Verdana" w:hAnsi="Verdana"/>
          <w:sz w:val="20"/>
          <w:szCs w:val="20"/>
        </w:rPr>
        <w:t xml:space="preserve"> statuts de l'association </w:t>
      </w:r>
      <w:r w:rsidR="00A27904" w:rsidRPr="002577D2">
        <w:rPr>
          <w:rFonts w:ascii="Verdana" w:hAnsi="Verdana"/>
          <w:color w:val="00B0F0"/>
          <w:sz w:val="20"/>
          <w:szCs w:val="20"/>
        </w:rPr>
        <w:t>[</w:t>
      </w:r>
      <w:r w:rsidR="00A27904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A27904" w:rsidRPr="002577D2">
        <w:rPr>
          <w:rFonts w:ascii="Verdana" w:hAnsi="Verdana"/>
          <w:color w:val="00B0F0"/>
          <w:sz w:val="20"/>
          <w:szCs w:val="20"/>
        </w:rPr>
        <w:t>]</w:t>
      </w:r>
      <w:r w:rsidRPr="001D6246">
        <w:rPr>
          <w:rFonts w:ascii="Verdana" w:hAnsi="Verdana"/>
          <w:sz w:val="20"/>
          <w:szCs w:val="20"/>
        </w:rPr>
        <w:t xml:space="preserve">…......., seuls les cas de </w:t>
      </w:r>
      <w:r w:rsidR="00A27904" w:rsidRPr="002577D2">
        <w:rPr>
          <w:rFonts w:ascii="Verdana" w:hAnsi="Verdana"/>
          <w:color w:val="00B0F0"/>
          <w:sz w:val="20"/>
          <w:szCs w:val="20"/>
        </w:rPr>
        <w:t>[</w:t>
      </w:r>
      <w:r w:rsidR="00A27904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A27904" w:rsidRPr="002577D2">
        <w:rPr>
          <w:rFonts w:ascii="Verdana" w:hAnsi="Verdana"/>
          <w:color w:val="00B0F0"/>
          <w:sz w:val="20"/>
          <w:szCs w:val="20"/>
        </w:rPr>
        <w:t>]</w:t>
      </w:r>
      <w:r w:rsidR="00A27904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>…................... [</w:t>
      </w:r>
      <w:proofErr w:type="spellStart"/>
      <w:proofErr w:type="gramStart"/>
      <w:r w:rsidRPr="001D6246">
        <w:rPr>
          <w:rFonts w:ascii="Verdana" w:hAnsi="Verdana"/>
          <w:i/>
          <w:sz w:val="20"/>
          <w:szCs w:val="20"/>
        </w:rPr>
        <w:t>non</w:t>
      </w:r>
      <w:proofErr w:type="gramEnd"/>
      <w:r w:rsidRPr="001D6246">
        <w:rPr>
          <w:rFonts w:ascii="Verdana" w:hAnsi="Verdana"/>
          <w:i/>
          <w:sz w:val="20"/>
          <w:szCs w:val="20"/>
        </w:rPr>
        <w:t xml:space="preserve"> participation</w:t>
      </w:r>
      <w:proofErr w:type="spellEnd"/>
      <w:r w:rsidRPr="001D6246">
        <w:rPr>
          <w:rFonts w:ascii="Verdana" w:hAnsi="Verdana"/>
          <w:i/>
          <w:sz w:val="20"/>
          <w:szCs w:val="20"/>
        </w:rPr>
        <w:t xml:space="preserve"> à l'association pendant un délai de 5 ans ou refus du paiement de la cotisation annuelle ou ……]</w:t>
      </w:r>
      <w:r w:rsidRPr="001D6246">
        <w:rPr>
          <w:rFonts w:ascii="Verdana" w:hAnsi="Verdana"/>
          <w:sz w:val="20"/>
          <w:szCs w:val="20"/>
        </w:rPr>
        <w:t xml:space="preserve"> peuvent déclencher une procédure d'exclusion.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Celle-ci doit être prononcée par</w:t>
      </w:r>
      <w:r w:rsidR="000B0246">
        <w:rPr>
          <w:rFonts w:ascii="Verdana" w:hAnsi="Verdana"/>
          <w:sz w:val="20"/>
          <w:szCs w:val="20"/>
        </w:rPr>
        <w:t xml:space="preserve"> </w:t>
      </w:r>
      <w:r w:rsidR="000B0246" w:rsidRPr="002577D2">
        <w:rPr>
          <w:rFonts w:ascii="Verdana" w:hAnsi="Verdana"/>
          <w:color w:val="00B0F0"/>
          <w:sz w:val="20"/>
          <w:szCs w:val="20"/>
        </w:rPr>
        <w:t>[</w:t>
      </w:r>
      <w:r w:rsidR="000B0246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0B0246" w:rsidRPr="002577D2">
        <w:rPr>
          <w:rFonts w:ascii="Verdana" w:hAnsi="Verdana"/>
          <w:color w:val="00B0F0"/>
          <w:sz w:val="20"/>
          <w:szCs w:val="20"/>
        </w:rPr>
        <w:t>]</w:t>
      </w:r>
      <w:r w:rsidR="000B0246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…...…… </w:t>
      </w:r>
      <w:r w:rsidRPr="001D6246">
        <w:rPr>
          <w:rFonts w:ascii="Verdana" w:hAnsi="Verdana"/>
          <w:i/>
          <w:sz w:val="20"/>
          <w:szCs w:val="20"/>
        </w:rPr>
        <w:t>[le bureau, le Conseil d’Administration…]</w:t>
      </w:r>
      <w:r w:rsidRPr="001D6246">
        <w:rPr>
          <w:rFonts w:ascii="Verdana" w:hAnsi="Verdana"/>
          <w:sz w:val="20"/>
          <w:szCs w:val="20"/>
        </w:rPr>
        <w:t xml:space="preserve"> à une majorité de</w:t>
      </w:r>
      <w:r w:rsidR="00597268">
        <w:rPr>
          <w:rFonts w:ascii="Verdana" w:hAnsi="Verdana"/>
          <w:sz w:val="20"/>
          <w:szCs w:val="20"/>
        </w:rPr>
        <w:t xml:space="preserve"> </w:t>
      </w:r>
      <w:r w:rsidR="00597268" w:rsidRPr="002577D2">
        <w:rPr>
          <w:rFonts w:ascii="Verdana" w:hAnsi="Verdana"/>
          <w:color w:val="00B0F0"/>
          <w:sz w:val="20"/>
          <w:szCs w:val="20"/>
        </w:rPr>
        <w:t>[</w:t>
      </w:r>
      <w:r w:rsidR="00597268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597268" w:rsidRPr="002577D2">
        <w:rPr>
          <w:rFonts w:ascii="Verdana" w:hAnsi="Verdana"/>
          <w:color w:val="00B0F0"/>
          <w:sz w:val="20"/>
          <w:szCs w:val="20"/>
        </w:rPr>
        <w:t>]</w:t>
      </w:r>
      <w:r w:rsidR="00597268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>…... (</w:t>
      </w:r>
      <w:proofErr w:type="gramStart"/>
      <w:r w:rsidRPr="001D6246">
        <w:rPr>
          <w:rFonts w:ascii="Verdana" w:hAnsi="Verdana"/>
          <w:sz w:val="20"/>
          <w:szCs w:val="20"/>
        </w:rPr>
        <w:t>Article….</w:t>
      </w:r>
      <w:proofErr w:type="gramEnd"/>
      <w:r w:rsidRPr="001D6246">
        <w:rPr>
          <w:rFonts w:ascii="Verdana" w:hAnsi="Verdana"/>
          <w:sz w:val="20"/>
          <w:szCs w:val="20"/>
        </w:rPr>
        <w:t>des statuts), seulement après avoir entendu les explications du membre contre lequel une procédure d'exclusion est engagée.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Si l'exclusion est prononcée, une option d'appel est autorisée par l'article</w:t>
      </w:r>
      <w:r w:rsidR="000B0246">
        <w:rPr>
          <w:rFonts w:ascii="Verdana" w:hAnsi="Verdana"/>
          <w:sz w:val="20"/>
          <w:szCs w:val="20"/>
        </w:rPr>
        <w:t xml:space="preserve"> </w:t>
      </w:r>
      <w:r w:rsidR="000B0246" w:rsidRPr="002577D2">
        <w:rPr>
          <w:rFonts w:ascii="Verdana" w:hAnsi="Verdana"/>
          <w:color w:val="00B0F0"/>
          <w:sz w:val="20"/>
          <w:szCs w:val="20"/>
        </w:rPr>
        <w:t>[</w:t>
      </w:r>
      <w:r w:rsidR="000B0246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0B0246" w:rsidRPr="002577D2">
        <w:rPr>
          <w:rFonts w:ascii="Verdana" w:hAnsi="Verdana"/>
          <w:color w:val="00B0F0"/>
          <w:sz w:val="20"/>
          <w:szCs w:val="20"/>
        </w:rPr>
        <w:t>]</w:t>
      </w:r>
      <w:r w:rsidR="000B0246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…. </w:t>
      </w:r>
      <w:proofErr w:type="gramStart"/>
      <w:r w:rsidRPr="001D6246">
        <w:rPr>
          <w:rFonts w:ascii="Verdana" w:hAnsi="Verdana"/>
          <w:sz w:val="20"/>
          <w:szCs w:val="20"/>
        </w:rPr>
        <w:t>des</w:t>
      </w:r>
      <w:proofErr w:type="gramEnd"/>
      <w:r w:rsidRPr="001D6246">
        <w:rPr>
          <w:rFonts w:ascii="Verdana" w:hAnsi="Verdana"/>
          <w:sz w:val="20"/>
          <w:szCs w:val="20"/>
        </w:rPr>
        <w:t xml:space="preserve"> statuts.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Article 5 – Démission,</w:t>
      </w:r>
      <w:r w:rsidRPr="001D6246">
        <w:rPr>
          <w:rFonts w:ascii="Verdana" w:hAnsi="Verdana"/>
          <w:b/>
          <w:sz w:val="20"/>
          <w:szCs w:val="20"/>
        </w:rPr>
        <w:t xml:space="preserve"> Décès</w:t>
      </w:r>
      <w:r>
        <w:rPr>
          <w:rFonts w:ascii="Verdana" w:hAnsi="Verdana"/>
          <w:b/>
          <w:sz w:val="20"/>
          <w:szCs w:val="20"/>
        </w:rPr>
        <w:t>,</w:t>
      </w:r>
      <w:r w:rsidRPr="001D6246">
        <w:rPr>
          <w:rFonts w:ascii="Verdana" w:hAnsi="Verdana"/>
          <w:b/>
          <w:sz w:val="20"/>
          <w:szCs w:val="20"/>
        </w:rPr>
        <w:t xml:space="preserve"> Disparition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Conformément à l'article </w:t>
      </w:r>
      <w:r w:rsidR="000B0246" w:rsidRPr="002577D2">
        <w:rPr>
          <w:rFonts w:ascii="Verdana" w:hAnsi="Verdana"/>
          <w:color w:val="00B0F0"/>
          <w:sz w:val="20"/>
          <w:szCs w:val="20"/>
        </w:rPr>
        <w:t>[</w:t>
      </w:r>
      <w:r w:rsidR="000B0246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0B0246" w:rsidRPr="002577D2">
        <w:rPr>
          <w:rFonts w:ascii="Verdana" w:hAnsi="Verdana"/>
          <w:color w:val="00B0F0"/>
          <w:sz w:val="20"/>
          <w:szCs w:val="20"/>
        </w:rPr>
        <w:t>]</w:t>
      </w:r>
      <w:r w:rsidR="000B0246">
        <w:rPr>
          <w:rFonts w:ascii="Verdana" w:hAnsi="Verdana"/>
          <w:color w:val="00B0F0"/>
          <w:sz w:val="20"/>
          <w:szCs w:val="20"/>
        </w:rPr>
        <w:t xml:space="preserve"> </w:t>
      </w:r>
      <w:r w:rsidR="000B0246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… des statuts, le membre démissionnaire devra adresser sous lettre [simple ou recommandée avec accusé de réception] sa décision au </w:t>
      </w:r>
      <w:r w:rsidR="000B0246" w:rsidRPr="002577D2">
        <w:rPr>
          <w:rFonts w:ascii="Verdana" w:hAnsi="Verdana"/>
          <w:color w:val="00B0F0"/>
          <w:sz w:val="20"/>
          <w:szCs w:val="20"/>
        </w:rPr>
        <w:t>[</w:t>
      </w:r>
      <w:r w:rsidR="000B0246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0B0246" w:rsidRPr="002577D2">
        <w:rPr>
          <w:rFonts w:ascii="Verdana" w:hAnsi="Verdana"/>
          <w:color w:val="00B0F0"/>
          <w:sz w:val="20"/>
          <w:szCs w:val="20"/>
        </w:rPr>
        <w:t>]</w:t>
      </w:r>
      <w:r w:rsidR="000B0246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…................ </w:t>
      </w:r>
      <w:r w:rsidRPr="001D6246">
        <w:rPr>
          <w:rFonts w:ascii="Verdana" w:hAnsi="Verdana"/>
          <w:i/>
          <w:sz w:val="20"/>
          <w:szCs w:val="20"/>
        </w:rPr>
        <w:t>[</w:t>
      </w:r>
      <w:proofErr w:type="spellStart"/>
      <w:r w:rsidR="000B0246" w:rsidRPr="00597268">
        <w:rPr>
          <w:rFonts w:ascii="Verdana" w:hAnsi="Verdana"/>
          <w:i/>
          <w:color w:val="ED7D31" w:themeColor="accent2"/>
          <w:sz w:val="20"/>
          <w:szCs w:val="20"/>
        </w:rPr>
        <w:t>Co-p</w:t>
      </w:r>
      <w:r w:rsidRPr="00597268">
        <w:rPr>
          <w:rFonts w:ascii="Verdana" w:hAnsi="Verdana"/>
          <w:i/>
          <w:color w:val="ED7D31" w:themeColor="accent2"/>
          <w:sz w:val="20"/>
          <w:szCs w:val="20"/>
        </w:rPr>
        <w:t>résident</w:t>
      </w:r>
      <w:r w:rsidR="000B0246" w:rsidRPr="00597268">
        <w:rPr>
          <w:rFonts w:ascii="Verdana" w:hAnsi="Verdana"/>
          <w:i/>
          <w:color w:val="ED7D31" w:themeColor="accent2"/>
          <w:sz w:val="20"/>
          <w:szCs w:val="20"/>
        </w:rPr>
        <w:t>·e·s</w:t>
      </w:r>
      <w:proofErr w:type="spellEnd"/>
      <w:r w:rsidRPr="00597268">
        <w:rPr>
          <w:rFonts w:ascii="Verdana" w:hAnsi="Verdana"/>
          <w:i/>
          <w:color w:val="ED7D31" w:themeColor="accent2"/>
          <w:sz w:val="20"/>
          <w:szCs w:val="20"/>
        </w:rPr>
        <w:t xml:space="preserve">, </w:t>
      </w:r>
      <w:r w:rsidRPr="001D6246">
        <w:rPr>
          <w:rFonts w:ascii="Verdana" w:hAnsi="Verdana"/>
          <w:i/>
          <w:sz w:val="20"/>
          <w:szCs w:val="20"/>
        </w:rPr>
        <w:t>bureau…]</w:t>
      </w:r>
      <w:r w:rsidRPr="001D6246">
        <w:rPr>
          <w:rFonts w:ascii="Verdana" w:hAnsi="Verdana"/>
          <w:sz w:val="20"/>
          <w:szCs w:val="20"/>
        </w:rPr>
        <w:t>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 membre démissionnaire ne peut prétendre à une restitution de cotisation.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En cas de décès, la qualité de membre s'efface avec la personne.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6E611C" w:rsidRDefault="00043568" w:rsidP="00043568">
      <w:pPr>
        <w:jc w:val="both"/>
        <w:rPr>
          <w:rFonts w:ascii="Arial" w:eastAsia="Times New Roman" w:hAnsi="Arial" w:cs="Arial"/>
          <w:color w:val="0070C0"/>
          <w:sz w:val="23"/>
          <w:szCs w:val="23"/>
          <w:u w:val="single"/>
          <w:lang w:eastAsia="fr-FR"/>
        </w:rPr>
      </w:pPr>
      <w:r w:rsidRPr="006E611C">
        <w:rPr>
          <w:rFonts w:ascii="Arial" w:eastAsia="Times New Roman" w:hAnsi="Arial" w:cs="Arial"/>
          <w:color w:val="0070C0"/>
          <w:sz w:val="23"/>
          <w:szCs w:val="23"/>
          <w:u w:val="single"/>
          <w:lang w:eastAsia="fr-FR"/>
        </w:rPr>
        <w:t>Titre II : Fonctionnement de l'association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6 - Le conseil d’administration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Conformément à l'article</w:t>
      </w:r>
      <w:r w:rsidR="000B0246">
        <w:rPr>
          <w:rFonts w:ascii="Verdana" w:hAnsi="Verdana"/>
          <w:sz w:val="20"/>
          <w:szCs w:val="20"/>
        </w:rPr>
        <w:t xml:space="preserve"> </w:t>
      </w:r>
      <w:r w:rsidR="000B0246" w:rsidRPr="002577D2">
        <w:rPr>
          <w:rFonts w:ascii="Verdana" w:hAnsi="Verdana"/>
          <w:color w:val="00B0F0"/>
          <w:sz w:val="20"/>
          <w:szCs w:val="20"/>
        </w:rPr>
        <w:t>[</w:t>
      </w:r>
      <w:r w:rsidR="000B0246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0B0246" w:rsidRPr="002577D2">
        <w:rPr>
          <w:rFonts w:ascii="Verdana" w:hAnsi="Verdana"/>
          <w:color w:val="00B0F0"/>
          <w:sz w:val="20"/>
          <w:szCs w:val="20"/>
        </w:rPr>
        <w:t>]</w:t>
      </w:r>
      <w:r w:rsidR="000B0246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… des statuts de l'association </w:t>
      </w:r>
      <w:r w:rsidR="000B0246" w:rsidRPr="002577D2">
        <w:rPr>
          <w:rFonts w:ascii="Verdana" w:hAnsi="Verdana"/>
          <w:color w:val="00B0F0"/>
          <w:sz w:val="20"/>
          <w:szCs w:val="20"/>
        </w:rPr>
        <w:t>[</w:t>
      </w:r>
      <w:r w:rsidR="000B0246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0B0246" w:rsidRPr="002577D2">
        <w:rPr>
          <w:rFonts w:ascii="Verdana" w:hAnsi="Verdana"/>
          <w:color w:val="00B0F0"/>
          <w:sz w:val="20"/>
          <w:szCs w:val="20"/>
        </w:rPr>
        <w:t>]</w:t>
      </w:r>
      <w:r w:rsidR="000B0246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………, le </w:t>
      </w:r>
      <w:r>
        <w:rPr>
          <w:rFonts w:ascii="Verdana" w:hAnsi="Verdana"/>
          <w:sz w:val="20"/>
          <w:szCs w:val="20"/>
        </w:rPr>
        <w:t>C</w:t>
      </w:r>
      <w:r w:rsidRPr="001D6246">
        <w:rPr>
          <w:rFonts w:ascii="Verdana" w:hAnsi="Verdana"/>
          <w:sz w:val="20"/>
          <w:szCs w:val="20"/>
        </w:rPr>
        <w:t>onseil d’</w:t>
      </w:r>
      <w:r>
        <w:rPr>
          <w:rFonts w:ascii="Verdana" w:hAnsi="Verdana"/>
          <w:sz w:val="20"/>
          <w:szCs w:val="20"/>
        </w:rPr>
        <w:t>A</w:t>
      </w:r>
      <w:r w:rsidRPr="001D6246">
        <w:rPr>
          <w:rFonts w:ascii="Verdana" w:hAnsi="Verdana"/>
          <w:sz w:val="20"/>
          <w:szCs w:val="20"/>
        </w:rPr>
        <w:t xml:space="preserve">dministration a pour objet de </w:t>
      </w:r>
      <w:r w:rsidR="000B0246" w:rsidRPr="002577D2">
        <w:rPr>
          <w:rFonts w:ascii="Verdana" w:hAnsi="Verdana"/>
          <w:color w:val="00B0F0"/>
          <w:sz w:val="20"/>
          <w:szCs w:val="20"/>
        </w:rPr>
        <w:t>[</w:t>
      </w:r>
      <w:r w:rsidR="000B0246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0B0246" w:rsidRPr="002577D2">
        <w:rPr>
          <w:rFonts w:ascii="Verdana" w:hAnsi="Verdana"/>
          <w:color w:val="00B0F0"/>
          <w:sz w:val="20"/>
          <w:szCs w:val="20"/>
        </w:rPr>
        <w:t>]</w:t>
      </w:r>
      <w:r w:rsidR="000B0246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>….................…………………………………………………</w:t>
      </w:r>
    </w:p>
    <w:p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Il est composé de MM. </w:t>
      </w:r>
      <w:r w:rsidR="000B0246" w:rsidRPr="002577D2">
        <w:rPr>
          <w:rFonts w:ascii="Verdana" w:hAnsi="Verdana"/>
          <w:color w:val="00B0F0"/>
          <w:sz w:val="20"/>
          <w:szCs w:val="20"/>
        </w:rPr>
        <w:t>[</w:t>
      </w:r>
      <w:r w:rsidR="000B0246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proofErr w:type="gramStart"/>
      <w:r w:rsidR="000B0246" w:rsidRPr="002577D2">
        <w:rPr>
          <w:rFonts w:ascii="Verdana" w:hAnsi="Verdana"/>
          <w:color w:val="00B0F0"/>
          <w:sz w:val="20"/>
          <w:szCs w:val="20"/>
        </w:rPr>
        <w:t>]</w:t>
      </w:r>
      <w:r w:rsidRPr="001D6246">
        <w:rPr>
          <w:rFonts w:ascii="Verdana" w:hAnsi="Verdana"/>
          <w:sz w:val="20"/>
          <w:szCs w:val="20"/>
        </w:rPr>
        <w:t>..</w:t>
      </w:r>
      <w:proofErr w:type="gramEnd"/>
      <w:r w:rsidRPr="001D6246">
        <w:rPr>
          <w:rFonts w:ascii="Verdana" w:hAnsi="Verdana"/>
          <w:sz w:val="20"/>
          <w:szCs w:val="20"/>
        </w:rPr>
        <w:t xml:space="preserve">…................................... </w:t>
      </w:r>
      <w:r w:rsidRPr="001D6246">
        <w:rPr>
          <w:rFonts w:ascii="Verdana" w:hAnsi="Verdana"/>
          <w:i/>
          <w:sz w:val="20"/>
          <w:szCs w:val="20"/>
        </w:rPr>
        <w:t>[</w:t>
      </w:r>
      <w:proofErr w:type="gramStart"/>
      <w:r w:rsidRPr="001D6246">
        <w:rPr>
          <w:rFonts w:ascii="Verdana" w:hAnsi="Verdana"/>
          <w:i/>
          <w:sz w:val="20"/>
          <w:szCs w:val="20"/>
        </w:rPr>
        <w:t>noms</w:t>
      </w:r>
      <w:proofErr w:type="gramEnd"/>
      <w:r w:rsidRPr="001D6246">
        <w:rPr>
          <w:rFonts w:ascii="Verdana" w:hAnsi="Verdana"/>
          <w:i/>
          <w:sz w:val="20"/>
          <w:szCs w:val="20"/>
        </w:rPr>
        <w:t xml:space="preserve"> et prénoms des membres]</w:t>
      </w:r>
      <w:r>
        <w:rPr>
          <w:rFonts w:ascii="Verdana" w:hAnsi="Verdana"/>
          <w:i/>
          <w:sz w:val="20"/>
          <w:szCs w:val="20"/>
        </w:rPr>
        <w:t>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lastRenderedPageBreak/>
        <w:t>Ses modalités de fonctionnement sont les suivantes :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.......................................................……………………………………………………………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.......................................................……………………………………………………………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7 - Le bureau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Conformément à l'article</w:t>
      </w:r>
      <w:r w:rsidR="000B0246">
        <w:rPr>
          <w:rFonts w:ascii="Verdana" w:hAnsi="Verdana"/>
          <w:sz w:val="20"/>
          <w:szCs w:val="20"/>
        </w:rPr>
        <w:t xml:space="preserve"> </w:t>
      </w:r>
      <w:r w:rsidR="000B0246" w:rsidRPr="002577D2">
        <w:rPr>
          <w:rFonts w:ascii="Verdana" w:hAnsi="Verdana"/>
          <w:color w:val="00B0F0"/>
          <w:sz w:val="20"/>
          <w:szCs w:val="20"/>
        </w:rPr>
        <w:t>[</w:t>
      </w:r>
      <w:r w:rsidR="000B0246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0B0246" w:rsidRPr="002577D2">
        <w:rPr>
          <w:rFonts w:ascii="Verdana" w:hAnsi="Verdana"/>
          <w:color w:val="00B0F0"/>
          <w:sz w:val="20"/>
          <w:szCs w:val="20"/>
        </w:rPr>
        <w:t>]</w:t>
      </w:r>
      <w:r w:rsidR="000B0246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…... des statuts de l'association </w:t>
      </w:r>
      <w:r w:rsidR="000B0246" w:rsidRPr="002577D2">
        <w:rPr>
          <w:rFonts w:ascii="Verdana" w:hAnsi="Verdana"/>
          <w:color w:val="00B0F0"/>
          <w:sz w:val="20"/>
          <w:szCs w:val="20"/>
        </w:rPr>
        <w:t>[</w:t>
      </w:r>
      <w:r w:rsidR="000B0246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0B0246" w:rsidRPr="002577D2">
        <w:rPr>
          <w:rFonts w:ascii="Verdana" w:hAnsi="Verdana"/>
          <w:color w:val="00B0F0"/>
          <w:sz w:val="20"/>
          <w:szCs w:val="20"/>
        </w:rPr>
        <w:t>]</w:t>
      </w:r>
      <w:r w:rsidR="000B0246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>……, le bureau a pour objet de</w:t>
      </w:r>
      <w:r w:rsidR="000B0246">
        <w:rPr>
          <w:rFonts w:ascii="Verdana" w:hAnsi="Verdana"/>
          <w:sz w:val="20"/>
          <w:szCs w:val="20"/>
        </w:rPr>
        <w:t xml:space="preserve"> </w:t>
      </w:r>
      <w:r w:rsidR="000B0246" w:rsidRPr="002577D2">
        <w:rPr>
          <w:rFonts w:ascii="Verdana" w:hAnsi="Verdana"/>
          <w:color w:val="00B0F0"/>
          <w:sz w:val="20"/>
          <w:szCs w:val="20"/>
        </w:rPr>
        <w:t>[</w:t>
      </w:r>
      <w:r w:rsidR="000B0246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0B0246" w:rsidRPr="002577D2">
        <w:rPr>
          <w:rFonts w:ascii="Verdana" w:hAnsi="Verdana"/>
          <w:color w:val="00B0F0"/>
          <w:sz w:val="20"/>
          <w:szCs w:val="20"/>
        </w:rPr>
        <w:t>]</w:t>
      </w:r>
      <w:r w:rsidR="000B0246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>…...................…………………………………………………</w:t>
      </w:r>
      <w:proofErr w:type="gramStart"/>
      <w:r w:rsidRPr="001D6246">
        <w:rPr>
          <w:rFonts w:ascii="Verdana" w:hAnsi="Verdana"/>
          <w:sz w:val="20"/>
          <w:szCs w:val="20"/>
        </w:rPr>
        <w:t>…….</w:t>
      </w:r>
      <w:proofErr w:type="gramEnd"/>
      <w:r w:rsidRPr="001D6246">
        <w:rPr>
          <w:rFonts w:ascii="Verdana" w:hAnsi="Verdana"/>
          <w:sz w:val="20"/>
          <w:szCs w:val="20"/>
        </w:rPr>
        <w:t>.</w:t>
      </w:r>
    </w:p>
    <w:p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i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Il est composé de MM. </w:t>
      </w:r>
      <w:r w:rsidR="000B0246" w:rsidRPr="002577D2">
        <w:rPr>
          <w:rFonts w:ascii="Verdana" w:hAnsi="Verdana"/>
          <w:color w:val="00B0F0"/>
          <w:sz w:val="20"/>
          <w:szCs w:val="20"/>
        </w:rPr>
        <w:t>[</w:t>
      </w:r>
      <w:r w:rsidR="000B0246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proofErr w:type="gramStart"/>
      <w:r w:rsidR="000B0246" w:rsidRPr="002577D2">
        <w:rPr>
          <w:rFonts w:ascii="Verdana" w:hAnsi="Verdana"/>
          <w:color w:val="00B0F0"/>
          <w:sz w:val="20"/>
          <w:szCs w:val="20"/>
        </w:rPr>
        <w:t>]</w:t>
      </w:r>
      <w:r w:rsidRPr="001D6246">
        <w:rPr>
          <w:rFonts w:ascii="Verdana" w:hAnsi="Verdana"/>
          <w:i/>
          <w:sz w:val="20"/>
          <w:szCs w:val="20"/>
        </w:rPr>
        <w:t>..</w:t>
      </w:r>
      <w:proofErr w:type="gramEnd"/>
      <w:r w:rsidRPr="001D6246">
        <w:rPr>
          <w:rFonts w:ascii="Verdana" w:hAnsi="Verdana"/>
          <w:i/>
          <w:sz w:val="20"/>
          <w:szCs w:val="20"/>
        </w:rPr>
        <w:t>….................................................... [</w:t>
      </w:r>
      <w:proofErr w:type="gramStart"/>
      <w:r w:rsidRPr="001D6246">
        <w:rPr>
          <w:rFonts w:ascii="Verdana" w:hAnsi="Verdana"/>
          <w:i/>
          <w:sz w:val="20"/>
          <w:szCs w:val="20"/>
        </w:rPr>
        <w:t>noms</w:t>
      </w:r>
      <w:proofErr w:type="gramEnd"/>
      <w:r w:rsidRPr="001D6246">
        <w:rPr>
          <w:rFonts w:ascii="Verdana" w:hAnsi="Verdana"/>
          <w:i/>
          <w:sz w:val="20"/>
          <w:szCs w:val="20"/>
        </w:rPr>
        <w:t xml:space="preserve"> et prénoms des membres]</w:t>
      </w:r>
      <w:r>
        <w:rPr>
          <w:rFonts w:ascii="Verdana" w:hAnsi="Verdana"/>
          <w:i/>
          <w:sz w:val="20"/>
          <w:szCs w:val="20"/>
        </w:rPr>
        <w:t>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Ses modalités de fonctionnement sont les suivantes :</w:t>
      </w:r>
    </w:p>
    <w:p w:rsidR="00597268" w:rsidRDefault="000B0246" w:rsidP="00043568">
      <w:pPr>
        <w:jc w:val="both"/>
        <w:rPr>
          <w:rFonts w:ascii="Verdana" w:hAnsi="Verdana"/>
          <w:color w:val="00B0F0"/>
          <w:sz w:val="20"/>
          <w:szCs w:val="20"/>
        </w:rPr>
      </w:pPr>
      <w:r w:rsidRPr="00597268">
        <w:rPr>
          <w:rFonts w:ascii="Verdana" w:hAnsi="Verdana"/>
          <w:i/>
          <w:color w:val="ED7D31" w:themeColor="accent2"/>
          <w:sz w:val="20"/>
          <w:szCs w:val="20"/>
        </w:rPr>
        <w:t>La co-présidence de l’association est assurée par</w:t>
      </w:r>
      <w:r w:rsidRPr="00597268">
        <w:rPr>
          <w:rFonts w:ascii="Verdana" w:hAnsi="Verdana"/>
          <w:color w:val="00B0F0"/>
          <w:sz w:val="20"/>
          <w:szCs w:val="20"/>
        </w:rPr>
        <w:t xml:space="preserve"> </w:t>
      </w:r>
      <w:r w:rsidRPr="002577D2">
        <w:rPr>
          <w:rFonts w:ascii="Verdana" w:hAnsi="Verdana"/>
          <w:color w:val="00B0F0"/>
          <w:sz w:val="20"/>
          <w:szCs w:val="20"/>
        </w:rPr>
        <w:t>[</w:t>
      </w:r>
      <w:r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Pr="002577D2">
        <w:rPr>
          <w:rFonts w:ascii="Verdana" w:hAnsi="Verdana"/>
          <w:color w:val="00B0F0"/>
          <w:sz w:val="20"/>
          <w:szCs w:val="20"/>
        </w:rPr>
        <w:t>]</w:t>
      </w:r>
      <w:r w:rsidR="00597268">
        <w:rPr>
          <w:rFonts w:ascii="Verdana" w:hAnsi="Verdana"/>
          <w:color w:val="00B0F0"/>
          <w:sz w:val="20"/>
          <w:szCs w:val="20"/>
        </w:rPr>
        <w:t xml:space="preserve">... </w:t>
      </w:r>
      <w:r w:rsidR="00597268" w:rsidRPr="00597268">
        <w:rPr>
          <w:rFonts w:ascii="Verdana" w:hAnsi="Verdana"/>
          <w:i/>
          <w:color w:val="ED7D31" w:themeColor="accent2"/>
          <w:sz w:val="20"/>
          <w:szCs w:val="20"/>
        </w:rPr>
        <w:t xml:space="preserve">Les </w:t>
      </w:r>
      <w:proofErr w:type="spellStart"/>
      <w:r w:rsidR="00597268" w:rsidRPr="00597268">
        <w:rPr>
          <w:rFonts w:ascii="Verdana" w:hAnsi="Verdana"/>
          <w:i/>
          <w:color w:val="ED7D31" w:themeColor="accent2"/>
          <w:sz w:val="20"/>
          <w:szCs w:val="20"/>
        </w:rPr>
        <w:t>co-président·e·s</w:t>
      </w:r>
      <w:proofErr w:type="spellEnd"/>
      <w:r w:rsidR="00597268" w:rsidRPr="00597268">
        <w:rPr>
          <w:rFonts w:ascii="Verdana" w:hAnsi="Verdana"/>
          <w:i/>
          <w:color w:val="ED7D31" w:themeColor="accent2"/>
          <w:sz w:val="20"/>
          <w:szCs w:val="20"/>
        </w:rPr>
        <w:t xml:space="preserve"> ont la responsabilité de </w:t>
      </w:r>
      <w:r w:rsidR="008B1434">
        <w:rPr>
          <w:rFonts w:ascii="Verdana" w:hAnsi="Verdana"/>
          <w:i/>
          <w:color w:val="ED7D31" w:themeColor="accent2"/>
          <w:sz w:val="20"/>
          <w:szCs w:val="20"/>
        </w:rPr>
        <w:t xml:space="preserve">ou sont en charge de </w:t>
      </w:r>
      <w:bookmarkStart w:id="0" w:name="_GoBack"/>
      <w:bookmarkEnd w:id="0"/>
      <w:r w:rsidR="00597268" w:rsidRPr="00597268">
        <w:rPr>
          <w:rFonts w:ascii="Verdana" w:hAnsi="Verdana"/>
          <w:i/>
          <w:color w:val="ED7D31" w:themeColor="accent2"/>
          <w:sz w:val="20"/>
          <w:szCs w:val="20"/>
        </w:rPr>
        <w:t>…</w:t>
      </w:r>
      <w:r w:rsidR="00597268" w:rsidRPr="00597268">
        <w:rPr>
          <w:rFonts w:ascii="Verdana" w:hAnsi="Verdana"/>
          <w:color w:val="ED7D31" w:themeColor="accent2"/>
          <w:sz w:val="20"/>
          <w:szCs w:val="20"/>
        </w:rPr>
        <w:t xml:space="preserve"> </w:t>
      </w:r>
      <w:r w:rsidR="00597268" w:rsidRPr="002577D2">
        <w:rPr>
          <w:rFonts w:ascii="Verdana" w:hAnsi="Verdana"/>
          <w:color w:val="00B0F0"/>
          <w:sz w:val="20"/>
          <w:szCs w:val="20"/>
        </w:rPr>
        <w:t>[</w:t>
      </w:r>
      <w:r w:rsidR="00597268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597268" w:rsidRPr="002577D2">
        <w:rPr>
          <w:rFonts w:ascii="Verdana" w:hAnsi="Verdana"/>
          <w:color w:val="00B0F0"/>
          <w:sz w:val="20"/>
          <w:szCs w:val="20"/>
        </w:rPr>
        <w:t>]</w:t>
      </w:r>
      <w:r w:rsidR="00597268">
        <w:rPr>
          <w:rFonts w:ascii="Verdana" w:hAnsi="Verdana"/>
          <w:color w:val="00B0F0"/>
          <w:sz w:val="20"/>
          <w:szCs w:val="20"/>
        </w:rPr>
        <w:t>...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.......................................................……………………………………………………………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.......................................................……………………………………………………………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 xml:space="preserve">Article 8 - Assemblée </w:t>
      </w:r>
      <w:r>
        <w:rPr>
          <w:rFonts w:ascii="Verdana" w:hAnsi="Verdana"/>
          <w:b/>
          <w:sz w:val="20"/>
          <w:szCs w:val="20"/>
        </w:rPr>
        <w:t>G</w:t>
      </w:r>
      <w:r w:rsidRPr="001D6246">
        <w:rPr>
          <w:rFonts w:ascii="Verdana" w:hAnsi="Verdana"/>
          <w:b/>
          <w:sz w:val="20"/>
          <w:szCs w:val="20"/>
        </w:rPr>
        <w:t xml:space="preserve">énérale </w:t>
      </w:r>
      <w:r>
        <w:rPr>
          <w:rFonts w:ascii="Verdana" w:hAnsi="Verdana"/>
          <w:b/>
          <w:sz w:val="20"/>
          <w:szCs w:val="20"/>
        </w:rPr>
        <w:t>O</w:t>
      </w:r>
      <w:r w:rsidRPr="001D6246">
        <w:rPr>
          <w:rFonts w:ascii="Verdana" w:hAnsi="Verdana"/>
          <w:b/>
          <w:sz w:val="20"/>
          <w:szCs w:val="20"/>
        </w:rPr>
        <w:t>rdinaire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Conformément à l'article</w:t>
      </w:r>
      <w:r w:rsidR="009722F8">
        <w:rPr>
          <w:rFonts w:ascii="Verdana" w:hAnsi="Verdana"/>
          <w:sz w:val="20"/>
          <w:szCs w:val="20"/>
        </w:rPr>
        <w:t xml:space="preserve"> </w:t>
      </w:r>
      <w:r w:rsidR="009722F8" w:rsidRPr="002577D2">
        <w:rPr>
          <w:rFonts w:ascii="Verdana" w:hAnsi="Verdana"/>
          <w:color w:val="00B0F0"/>
          <w:sz w:val="20"/>
          <w:szCs w:val="20"/>
        </w:rPr>
        <w:t>[</w:t>
      </w:r>
      <w:r w:rsidR="009722F8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9722F8" w:rsidRPr="002577D2">
        <w:rPr>
          <w:rFonts w:ascii="Verdana" w:hAnsi="Verdana"/>
          <w:color w:val="00B0F0"/>
          <w:sz w:val="20"/>
          <w:szCs w:val="20"/>
        </w:rPr>
        <w:t>]</w:t>
      </w:r>
      <w:r w:rsidRPr="001D6246">
        <w:rPr>
          <w:rFonts w:ascii="Verdana" w:hAnsi="Verdana"/>
          <w:sz w:val="20"/>
          <w:szCs w:val="20"/>
        </w:rPr>
        <w:t xml:space="preserve">…... des statuts de l'association </w:t>
      </w:r>
      <w:r w:rsidR="009722F8" w:rsidRPr="002577D2">
        <w:rPr>
          <w:rFonts w:ascii="Verdana" w:hAnsi="Verdana"/>
          <w:color w:val="00B0F0"/>
          <w:sz w:val="20"/>
          <w:szCs w:val="20"/>
        </w:rPr>
        <w:t>[</w:t>
      </w:r>
      <w:r w:rsidR="009722F8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9722F8" w:rsidRPr="002577D2">
        <w:rPr>
          <w:rFonts w:ascii="Verdana" w:hAnsi="Verdana"/>
          <w:color w:val="00B0F0"/>
          <w:sz w:val="20"/>
          <w:szCs w:val="20"/>
        </w:rPr>
        <w:t>]</w:t>
      </w:r>
      <w:r w:rsidR="009722F8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>…………, l'</w:t>
      </w:r>
      <w:r>
        <w:rPr>
          <w:rFonts w:ascii="Verdana" w:hAnsi="Verdana"/>
          <w:sz w:val="20"/>
          <w:szCs w:val="20"/>
        </w:rPr>
        <w:t>A</w:t>
      </w:r>
      <w:r w:rsidRPr="001D6246">
        <w:rPr>
          <w:rFonts w:ascii="Verdana" w:hAnsi="Verdana"/>
          <w:sz w:val="20"/>
          <w:szCs w:val="20"/>
        </w:rPr>
        <w:t xml:space="preserve">ssemblée </w:t>
      </w:r>
      <w:r>
        <w:rPr>
          <w:rFonts w:ascii="Verdana" w:hAnsi="Verdana"/>
          <w:sz w:val="20"/>
          <w:szCs w:val="20"/>
        </w:rPr>
        <w:t>G</w:t>
      </w:r>
      <w:r w:rsidRPr="001D6246">
        <w:rPr>
          <w:rFonts w:ascii="Verdana" w:hAnsi="Verdana"/>
          <w:sz w:val="20"/>
          <w:szCs w:val="20"/>
        </w:rPr>
        <w:t xml:space="preserve">énérale </w:t>
      </w:r>
      <w:r>
        <w:rPr>
          <w:rFonts w:ascii="Verdana" w:hAnsi="Verdana"/>
          <w:sz w:val="20"/>
          <w:szCs w:val="20"/>
        </w:rPr>
        <w:t>O</w:t>
      </w:r>
      <w:r w:rsidRPr="001D6246">
        <w:rPr>
          <w:rFonts w:ascii="Verdana" w:hAnsi="Verdana"/>
          <w:sz w:val="20"/>
          <w:szCs w:val="20"/>
        </w:rPr>
        <w:t>rdinaire se réunit</w:t>
      </w:r>
      <w:r w:rsidR="009722F8">
        <w:rPr>
          <w:rFonts w:ascii="Verdana" w:hAnsi="Verdana"/>
          <w:sz w:val="20"/>
          <w:szCs w:val="20"/>
        </w:rPr>
        <w:t xml:space="preserve"> </w:t>
      </w:r>
      <w:r w:rsidR="009722F8" w:rsidRPr="002577D2">
        <w:rPr>
          <w:rFonts w:ascii="Verdana" w:hAnsi="Verdana"/>
          <w:color w:val="00B0F0"/>
          <w:sz w:val="20"/>
          <w:szCs w:val="20"/>
        </w:rPr>
        <w:t>[</w:t>
      </w:r>
      <w:r w:rsidR="009722F8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9722F8" w:rsidRPr="002577D2">
        <w:rPr>
          <w:rFonts w:ascii="Verdana" w:hAnsi="Verdana"/>
          <w:color w:val="00B0F0"/>
          <w:sz w:val="20"/>
          <w:szCs w:val="20"/>
        </w:rPr>
        <w:t>]</w:t>
      </w:r>
      <w:proofErr w:type="gramStart"/>
      <w:r w:rsidR="009722F8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>….</w:t>
      </w:r>
      <w:proofErr w:type="gramEnd"/>
      <w:r w:rsidRPr="001D6246">
        <w:rPr>
          <w:rFonts w:ascii="Verdana" w:hAnsi="Verdana"/>
          <w:sz w:val="20"/>
          <w:szCs w:val="20"/>
        </w:rPr>
        <w:t>.fois par an sur convocation du</w:t>
      </w:r>
      <w:r w:rsidR="009722F8">
        <w:rPr>
          <w:rFonts w:ascii="Verdana" w:hAnsi="Verdana"/>
          <w:sz w:val="20"/>
          <w:szCs w:val="20"/>
        </w:rPr>
        <w:t xml:space="preserve"> </w:t>
      </w:r>
      <w:r w:rsidR="009722F8" w:rsidRPr="002577D2">
        <w:rPr>
          <w:rFonts w:ascii="Verdana" w:hAnsi="Verdana"/>
          <w:color w:val="00B0F0"/>
          <w:sz w:val="20"/>
          <w:szCs w:val="20"/>
        </w:rPr>
        <w:t>[</w:t>
      </w:r>
      <w:r w:rsidR="009722F8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9722F8" w:rsidRPr="002577D2">
        <w:rPr>
          <w:rFonts w:ascii="Verdana" w:hAnsi="Verdana"/>
          <w:color w:val="00B0F0"/>
          <w:sz w:val="20"/>
          <w:szCs w:val="20"/>
        </w:rPr>
        <w:t>]</w:t>
      </w:r>
      <w:r w:rsidR="009722F8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 …............................ </w:t>
      </w:r>
      <w:r w:rsidRPr="001D6246">
        <w:rPr>
          <w:rFonts w:ascii="Verdana" w:hAnsi="Verdana"/>
          <w:i/>
          <w:sz w:val="20"/>
          <w:szCs w:val="20"/>
        </w:rPr>
        <w:t>[</w:t>
      </w:r>
      <w:proofErr w:type="gramStart"/>
      <w:r w:rsidRPr="001D6246">
        <w:rPr>
          <w:rFonts w:ascii="Verdana" w:hAnsi="Verdana"/>
          <w:i/>
          <w:sz w:val="20"/>
          <w:szCs w:val="20"/>
        </w:rPr>
        <w:t>bureau</w:t>
      </w:r>
      <w:proofErr w:type="gramEnd"/>
      <w:r w:rsidRPr="001D6246">
        <w:rPr>
          <w:rFonts w:ascii="Verdana" w:hAnsi="Verdana"/>
          <w:i/>
          <w:sz w:val="20"/>
          <w:szCs w:val="20"/>
        </w:rPr>
        <w:t>, Conseil d’Administration…]</w:t>
      </w:r>
      <w:r w:rsidRPr="001D6246">
        <w:rPr>
          <w:rFonts w:ascii="Verdana" w:hAnsi="Verdana"/>
          <w:sz w:val="20"/>
          <w:szCs w:val="20"/>
        </w:rPr>
        <w:t>.</w:t>
      </w:r>
    </w:p>
    <w:p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Seuls les membres</w:t>
      </w:r>
      <w:r w:rsidR="0063665E">
        <w:rPr>
          <w:rFonts w:ascii="Verdana" w:hAnsi="Verdana"/>
          <w:sz w:val="20"/>
          <w:szCs w:val="20"/>
        </w:rPr>
        <w:t xml:space="preserve"> </w:t>
      </w:r>
      <w:r w:rsidR="0063665E" w:rsidRPr="002577D2">
        <w:rPr>
          <w:rFonts w:ascii="Verdana" w:hAnsi="Verdana"/>
          <w:color w:val="00B0F0"/>
          <w:sz w:val="20"/>
          <w:szCs w:val="20"/>
        </w:rPr>
        <w:t>[</w:t>
      </w:r>
      <w:r w:rsidR="0063665E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63665E" w:rsidRPr="002577D2">
        <w:rPr>
          <w:rFonts w:ascii="Verdana" w:hAnsi="Verdana"/>
          <w:color w:val="00B0F0"/>
          <w:sz w:val="20"/>
          <w:szCs w:val="20"/>
        </w:rPr>
        <w:t>]</w:t>
      </w:r>
      <w:r w:rsidR="0063665E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…...……………  </w:t>
      </w:r>
      <w:proofErr w:type="gramStart"/>
      <w:r w:rsidRPr="001D6246">
        <w:rPr>
          <w:rFonts w:ascii="Verdana" w:hAnsi="Verdana"/>
          <w:sz w:val="20"/>
          <w:szCs w:val="20"/>
        </w:rPr>
        <w:t>sont</w:t>
      </w:r>
      <w:proofErr w:type="gramEnd"/>
      <w:r w:rsidRPr="001D6246">
        <w:rPr>
          <w:rFonts w:ascii="Verdana" w:hAnsi="Verdana"/>
          <w:sz w:val="20"/>
          <w:szCs w:val="20"/>
        </w:rPr>
        <w:t xml:space="preserve"> autorisés à participer.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Ils sont convoqués suivant la procédure suivante : </w:t>
      </w:r>
      <w:r w:rsidR="0063665E" w:rsidRPr="002577D2">
        <w:rPr>
          <w:rFonts w:ascii="Verdana" w:hAnsi="Verdana"/>
          <w:color w:val="00B0F0"/>
          <w:sz w:val="20"/>
          <w:szCs w:val="20"/>
        </w:rPr>
        <w:t>[</w:t>
      </w:r>
      <w:r w:rsidR="0063665E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63665E" w:rsidRPr="002577D2">
        <w:rPr>
          <w:rFonts w:ascii="Verdana" w:hAnsi="Verdana"/>
          <w:color w:val="00B0F0"/>
          <w:sz w:val="20"/>
          <w:szCs w:val="20"/>
        </w:rPr>
        <w:t>]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….......................…………………………………………………………………………….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Le vote des résolutions s'effectue par bulletin secret déposé dans l'urne tenue par le </w:t>
      </w:r>
      <w:r w:rsidR="0063665E">
        <w:rPr>
          <w:rFonts w:ascii="Verdana" w:hAnsi="Verdana"/>
          <w:sz w:val="20"/>
          <w:szCs w:val="20"/>
        </w:rPr>
        <w:t xml:space="preserve">ou la </w:t>
      </w:r>
      <w:r w:rsidRPr="001D6246">
        <w:rPr>
          <w:rFonts w:ascii="Verdana" w:hAnsi="Verdana"/>
          <w:sz w:val="20"/>
          <w:szCs w:val="20"/>
        </w:rPr>
        <w:t xml:space="preserve">secrétaire de séance </w:t>
      </w:r>
      <w:r w:rsidRPr="00935862">
        <w:rPr>
          <w:rFonts w:ascii="Verdana" w:hAnsi="Verdana"/>
          <w:i/>
          <w:sz w:val="20"/>
          <w:szCs w:val="20"/>
        </w:rPr>
        <w:t>[ou tout autre mode de scrutin]</w:t>
      </w:r>
      <w:r w:rsidRPr="001D6246">
        <w:rPr>
          <w:rFonts w:ascii="Verdana" w:hAnsi="Verdana"/>
          <w:sz w:val="20"/>
          <w:szCs w:val="20"/>
        </w:rPr>
        <w:t>.</w:t>
      </w:r>
    </w:p>
    <w:p w:rsidR="00043568" w:rsidRDefault="00043568" w:rsidP="00043568">
      <w:pPr>
        <w:jc w:val="both"/>
        <w:rPr>
          <w:rFonts w:ascii="Verdana" w:hAnsi="Verdana"/>
          <w:i/>
          <w:sz w:val="20"/>
          <w:szCs w:val="20"/>
        </w:rPr>
      </w:pPr>
    </w:p>
    <w:p w:rsidR="00043568" w:rsidRPr="001D6246" w:rsidRDefault="0063665E" w:rsidP="00043568">
      <w:pPr>
        <w:jc w:val="both"/>
        <w:rPr>
          <w:rFonts w:ascii="Verdana" w:hAnsi="Verdana"/>
          <w:sz w:val="20"/>
          <w:szCs w:val="20"/>
        </w:rPr>
      </w:pPr>
      <w:r w:rsidRPr="002577D2">
        <w:rPr>
          <w:rFonts w:ascii="Verdana" w:hAnsi="Verdana"/>
          <w:color w:val="00B0F0"/>
          <w:sz w:val="20"/>
          <w:szCs w:val="20"/>
        </w:rPr>
        <w:t>[</w:t>
      </w:r>
      <w:proofErr w:type="gramStart"/>
      <w:r w:rsidRPr="002577D2">
        <w:rPr>
          <w:rFonts w:ascii="Verdana" w:hAnsi="Verdana"/>
          <w:i/>
          <w:color w:val="00B0F0"/>
          <w:sz w:val="20"/>
          <w:szCs w:val="20"/>
        </w:rPr>
        <w:t>à</w:t>
      </w:r>
      <w:proofErr w:type="gramEnd"/>
      <w:r w:rsidRPr="002577D2">
        <w:rPr>
          <w:rFonts w:ascii="Verdana" w:hAnsi="Verdana"/>
          <w:i/>
          <w:color w:val="00B0F0"/>
          <w:sz w:val="20"/>
          <w:szCs w:val="20"/>
        </w:rPr>
        <w:t xml:space="preserve"> compléter</w:t>
      </w:r>
      <w:r w:rsidRPr="002577D2">
        <w:rPr>
          <w:rFonts w:ascii="Verdana" w:hAnsi="Verdana"/>
          <w:color w:val="00B0F0"/>
          <w:sz w:val="20"/>
          <w:szCs w:val="20"/>
        </w:rPr>
        <w:t>]</w:t>
      </w:r>
      <w:r>
        <w:rPr>
          <w:rFonts w:ascii="Verdana" w:hAnsi="Verdana"/>
          <w:color w:val="00B0F0"/>
          <w:sz w:val="20"/>
          <w:szCs w:val="20"/>
        </w:rPr>
        <w:t xml:space="preserve"> </w:t>
      </w:r>
      <w:r>
        <w:rPr>
          <w:rFonts w:ascii="Verdana" w:hAnsi="Verdana"/>
          <w:color w:val="00B0F0"/>
          <w:sz w:val="20"/>
          <w:szCs w:val="20"/>
        </w:rPr>
        <w:t xml:space="preserve"> </w:t>
      </w:r>
      <w:r w:rsidR="00043568" w:rsidRPr="00935862">
        <w:rPr>
          <w:rFonts w:ascii="Verdana" w:hAnsi="Verdana"/>
          <w:i/>
          <w:sz w:val="20"/>
          <w:szCs w:val="20"/>
        </w:rPr>
        <w:t>[Décrire les modalités du déroulement de l'assemblée]</w:t>
      </w:r>
      <w:r w:rsidR="00043568" w:rsidRPr="001D6246">
        <w:rPr>
          <w:rFonts w:ascii="Verdana" w:hAnsi="Verdana"/>
          <w:sz w:val="20"/>
          <w:szCs w:val="20"/>
        </w:rPr>
        <w:t>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 xml:space="preserve">Article </w:t>
      </w:r>
      <w:proofErr w:type="gramStart"/>
      <w:r w:rsidRPr="001D6246">
        <w:rPr>
          <w:rFonts w:ascii="Verdana" w:hAnsi="Verdana"/>
          <w:b/>
          <w:sz w:val="20"/>
          <w:szCs w:val="20"/>
        </w:rPr>
        <w:t>9  Assemblée</w:t>
      </w:r>
      <w:proofErr w:type="gramEnd"/>
      <w:r w:rsidRPr="001D6246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G</w:t>
      </w:r>
      <w:r w:rsidRPr="001D6246">
        <w:rPr>
          <w:rFonts w:ascii="Verdana" w:hAnsi="Verdana"/>
          <w:b/>
          <w:sz w:val="20"/>
          <w:szCs w:val="20"/>
        </w:rPr>
        <w:t xml:space="preserve">énérale </w:t>
      </w:r>
      <w:r>
        <w:rPr>
          <w:rFonts w:ascii="Verdana" w:hAnsi="Verdana"/>
          <w:b/>
          <w:sz w:val="20"/>
          <w:szCs w:val="20"/>
        </w:rPr>
        <w:t>E</w:t>
      </w:r>
      <w:r w:rsidRPr="001D6246">
        <w:rPr>
          <w:rFonts w:ascii="Verdana" w:hAnsi="Verdana"/>
          <w:b/>
          <w:sz w:val="20"/>
          <w:szCs w:val="20"/>
        </w:rPr>
        <w:t>xtraordinaire</w:t>
      </w:r>
    </w:p>
    <w:p w:rsidR="00043568" w:rsidRPr="00935862" w:rsidRDefault="00043568" w:rsidP="00043568">
      <w:pPr>
        <w:jc w:val="both"/>
        <w:rPr>
          <w:rFonts w:ascii="Verdana" w:hAnsi="Verdana"/>
          <w:i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Conformément à l'article</w:t>
      </w:r>
      <w:r w:rsidR="0063665E">
        <w:rPr>
          <w:rFonts w:ascii="Verdana" w:hAnsi="Verdana"/>
          <w:sz w:val="20"/>
          <w:szCs w:val="20"/>
        </w:rPr>
        <w:t xml:space="preserve"> </w:t>
      </w:r>
      <w:r w:rsidR="0063665E" w:rsidRPr="002577D2">
        <w:rPr>
          <w:rFonts w:ascii="Verdana" w:hAnsi="Verdana"/>
          <w:color w:val="00B0F0"/>
          <w:sz w:val="20"/>
          <w:szCs w:val="20"/>
        </w:rPr>
        <w:t>[</w:t>
      </w:r>
      <w:r w:rsidR="0063665E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63665E" w:rsidRPr="002577D2">
        <w:rPr>
          <w:rFonts w:ascii="Verdana" w:hAnsi="Verdana"/>
          <w:color w:val="00B0F0"/>
          <w:sz w:val="20"/>
          <w:szCs w:val="20"/>
        </w:rPr>
        <w:t>]</w:t>
      </w:r>
      <w:r w:rsidR="0063665E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…. </w:t>
      </w:r>
      <w:proofErr w:type="gramStart"/>
      <w:r w:rsidRPr="001D6246">
        <w:rPr>
          <w:rFonts w:ascii="Verdana" w:hAnsi="Verdana"/>
          <w:sz w:val="20"/>
          <w:szCs w:val="20"/>
        </w:rPr>
        <w:t>des</w:t>
      </w:r>
      <w:proofErr w:type="gramEnd"/>
      <w:r w:rsidRPr="001D6246">
        <w:rPr>
          <w:rFonts w:ascii="Verdana" w:hAnsi="Verdana"/>
          <w:sz w:val="20"/>
          <w:szCs w:val="20"/>
        </w:rPr>
        <w:t xml:space="preserve"> statuts de l'association</w:t>
      </w:r>
      <w:r w:rsidR="0063665E">
        <w:rPr>
          <w:rFonts w:ascii="Verdana" w:hAnsi="Verdana"/>
          <w:sz w:val="20"/>
          <w:szCs w:val="20"/>
        </w:rPr>
        <w:t xml:space="preserve"> </w:t>
      </w:r>
      <w:r w:rsidR="0063665E" w:rsidRPr="002577D2">
        <w:rPr>
          <w:rFonts w:ascii="Verdana" w:hAnsi="Verdana"/>
          <w:color w:val="00B0F0"/>
          <w:sz w:val="20"/>
          <w:szCs w:val="20"/>
        </w:rPr>
        <w:t>[</w:t>
      </w:r>
      <w:r w:rsidR="0063665E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63665E" w:rsidRPr="002577D2">
        <w:rPr>
          <w:rFonts w:ascii="Verdana" w:hAnsi="Verdana"/>
          <w:color w:val="00B0F0"/>
          <w:sz w:val="20"/>
          <w:szCs w:val="20"/>
        </w:rPr>
        <w:t>]</w:t>
      </w:r>
      <w:r w:rsidR="0063665E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………….., une </w:t>
      </w:r>
      <w:r>
        <w:rPr>
          <w:rFonts w:ascii="Verdana" w:hAnsi="Verdana"/>
          <w:sz w:val="20"/>
          <w:szCs w:val="20"/>
        </w:rPr>
        <w:t>A</w:t>
      </w:r>
      <w:r w:rsidRPr="001D6246">
        <w:rPr>
          <w:rFonts w:ascii="Verdana" w:hAnsi="Verdana"/>
          <w:sz w:val="20"/>
          <w:szCs w:val="20"/>
        </w:rPr>
        <w:t xml:space="preserve">ssemblée </w:t>
      </w:r>
      <w:r>
        <w:rPr>
          <w:rFonts w:ascii="Verdana" w:hAnsi="Verdana"/>
          <w:sz w:val="20"/>
          <w:szCs w:val="20"/>
        </w:rPr>
        <w:t>G</w:t>
      </w:r>
      <w:r w:rsidRPr="001D6246">
        <w:rPr>
          <w:rFonts w:ascii="Verdana" w:hAnsi="Verdana"/>
          <w:sz w:val="20"/>
          <w:szCs w:val="20"/>
        </w:rPr>
        <w:t xml:space="preserve">énérale </w:t>
      </w:r>
      <w:r>
        <w:rPr>
          <w:rFonts w:ascii="Verdana" w:hAnsi="Verdana"/>
          <w:sz w:val="20"/>
          <w:szCs w:val="20"/>
        </w:rPr>
        <w:t>E</w:t>
      </w:r>
      <w:r w:rsidRPr="001D6246">
        <w:rPr>
          <w:rFonts w:ascii="Verdana" w:hAnsi="Verdana"/>
          <w:sz w:val="20"/>
          <w:szCs w:val="20"/>
        </w:rPr>
        <w:t>xtraordinaire peut être convoquée en cas de</w:t>
      </w:r>
      <w:r w:rsidR="0063665E">
        <w:rPr>
          <w:rFonts w:ascii="Verdana" w:hAnsi="Verdana"/>
          <w:sz w:val="20"/>
          <w:szCs w:val="20"/>
        </w:rPr>
        <w:t xml:space="preserve"> </w:t>
      </w:r>
      <w:r w:rsidR="0063665E" w:rsidRPr="002577D2">
        <w:rPr>
          <w:rFonts w:ascii="Verdana" w:hAnsi="Verdana"/>
          <w:color w:val="00B0F0"/>
          <w:sz w:val="20"/>
          <w:szCs w:val="20"/>
        </w:rPr>
        <w:t>[</w:t>
      </w:r>
      <w:r w:rsidR="0063665E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63665E" w:rsidRPr="002577D2">
        <w:rPr>
          <w:rFonts w:ascii="Verdana" w:hAnsi="Verdana"/>
          <w:color w:val="00B0F0"/>
          <w:sz w:val="20"/>
          <w:szCs w:val="20"/>
        </w:rPr>
        <w:t>]</w:t>
      </w:r>
      <w:r w:rsidR="0063665E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…....... </w:t>
      </w:r>
      <w:r w:rsidRPr="00935862">
        <w:rPr>
          <w:rFonts w:ascii="Verdana" w:hAnsi="Verdana"/>
          <w:i/>
          <w:sz w:val="20"/>
          <w:szCs w:val="20"/>
        </w:rPr>
        <w:t>[</w:t>
      </w:r>
      <w:proofErr w:type="gramStart"/>
      <w:r w:rsidRPr="00935862">
        <w:rPr>
          <w:rFonts w:ascii="Verdana" w:hAnsi="Verdana"/>
          <w:i/>
          <w:sz w:val="20"/>
          <w:szCs w:val="20"/>
        </w:rPr>
        <w:t>modification</w:t>
      </w:r>
      <w:proofErr w:type="gramEnd"/>
      <w:r w:rsidRPr="00935862">
        <w:rPr>
          <w:rFonts w:ascii="Verdana" w:hAnsi="Verdana"/>
          <w:i/>
          <w:sz w:val="20"/>
          <w:szCs w:val="20"/>
        </w:rPr>
        <w:t xml:space="preserve"> essentielle des statuts, situation financière difficile, etc.].</w:t>
      </w:r>
    </w:p>
    <w:p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lastRenderedPageBreak/>
        <w:t xml:space="preserve">L’ensemble des membres de l'association seront convoqués selon la procédure suivante : </w:t>
      </w:r>
      <w:r w:rsidR="0063665E" w:rsidRPr="002577D2">
        <w:rPr>
          <w:rFonts w:ascii="Verdana" w:hAnsi="Verdana"/>
          <w:color w:val="00B0F0"/>
          <w:sz w:val="20"/>
          <w:szCs w:val="20"/>
        </w:rPr>
        <w:t>[</w:t>
      </w:r>
      <w:r w:rsidR="0063665E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63665E" w:rsidRPr="002577D2">
        <w:rPr>
          <w:rFonts w:ascii="Verdana" w:hAnsi="Verdana"/>
          <w:color w:val="00B0F0"/>
          <w:sz w:val="20"/>
          <w:szCs w:val="20"/>
        </w:rPr>
        <w:t>]</w:t>
      </w:r>
      <w:r w:rsidR="0063665E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>…......................…………………………………………………………………………….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</w:p>
    <w:p w:rsidR="00043568" w:rsidRDefault="00043568" w:rsidP="00043568">
      <w:pPr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Le vote se déroule selon les modalités suivantes : </w:t>
      </w:r>
      <w:r w:rsidR="0063665E" w:rsidRPr="002577D2">
        <w:rPr>
          <w:rFonts w:ascii="Verdana" w:hAnsi="Verdana"/>
          <w:color w:val="00B0F0"/>
          <w:sz w:val="20"/>
          <w:szCs w:val="20"/>
        </w:rPr>
        <w:t>[</w:t>
      </w:r>
      <w:r w:rsidR="0063665E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63665E" w:rsidRPr="002577D2">
        <w:rPr>
          <w:rFonts w:ascii="Verdana" w:hAnsi="Verdana"/>
          <w:color w:val="00B0F0"/>
          <w:sz w:val="20"/>
          <w:szCs w:val="20"/>
        </w:rPr>
        <w:t>]</w:t>
      </w:r>
      <w:r w:rsidRPr="001D6246">
        <w:rPr>
          <w:rFonts w:ascii="Verdana" w:hAnsi="Verdana"/>
          <w:sz w:val="20"/>
          <w:szCs w:val="20"/>
        </w:rPr>
        <w:t>........................................................................…………………………………………….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…………………………………………………………………………………………..</w:t>
      </w:r>
    </w:p>
    <w:p w:rsidR="00043568" w:rsidRPr="001D6246" w:rsidRDefault="0063665E" w:rsidP="00043568">
      <w:pPr>
        <w:jc w:val="both"/>
        <w:rPr>
          <w:rFonts w:ascii="Verdana" w:hAnsi="Verdana"/>
          <w:sz w:val="20"/>
          <w:szCs w:val="20"/>
        </w:rPr>
      </w:pPr>
      <w:r w:rsidRPr="002577D2">
        <w:rPr>
          <w:rFonts w:ascii="Verdana" w:hAnsi="Verdana"/>
          <w:color w:val="00B0F0"/>
          <w:sz w:val="20"/>
          <w:szCs w:val="20"/>
        </w:rPr>
        <w:t>[</w:t>
      </w:r>
      <w:proofErr w:type="gramStart"/>
      <w:r w:rsidRPr="002577D2">
        <w:rPr>
          <w:rFonts w:ascii="Verdana" w:hAnsi="Verdana"/>
          <w:i/>
          <w:color w:val="00B0F0"/>
          <w:sz w:val="20"/>
          <w:szCs w:val="20"/>
        </w:rPr>
        <w:t>à</w:t>
      </w:r>
      <w:proofErr w:type="gramEnd"/>
      <w:r>
        <w:rPr>
          <w:rFonts w:ascii="Verdana" w:hAnsi="Verdana"/>
          <w:i/>
          <w:color w:val="00B0F0"/>
          <w:sz w:val="20"/>
          <w:szCs w:val="20"/>
        </w:rPr>
        <w:t xml:space="preserve"> définir</w:t>
      </w:r>
      <w:r w:rsidRPr="002577D2">
        <w:rPr>
          <w:rFonts w:ascii="Verdana" w:hAnsi="Verdana"/>
          <w:color w:val="00B0F0"/>
          <w:sz w:val="20"/>
          <w:szCs w:val="20"/>
        </w:rPr>
        <w:t>]</w:t>
      </w:r>
      <w:r>
        <w:rPr>
          <w:rFonts w:ascii="Verdana" w:hAnsi="Verdana"/>
          <w:color w:val="00B0F0"/>
          <w:sz w:val="20"/>
          <w:szCs w:val="20"/>
        </w:rPr>
        <w:t xml:space="preserve"> </w:t>
      </w:r>
      <w:r w:rsidR="00043568" w:rsidRPr="001D6246">
        <w:rPr>
          <w:rFonts w:ascii="Verdana" w:hAnsi="Verdana"/>
          <w:sz w:val="20"/>
          <w:szCs w:val="20"/>
        </w:rPr>
        <w:t xml:space="preserve">Les votes par procuration ou par correspondance sont interdits </w:t>
      </w:r>
      <w:r w:rsidR="00043568" w:rsidRPr="00935862">
        <w:rPr>
          <w:rFonts w:ascii="Verdana" w:hAnsi="Verdana"/>
          <w:i/>
          <w:sz w:val="20"/>
          <w:szCs w:val="20"/>
        </w:rPr>
        <w:t>[ou autorisés]</w:t>
      </w:r>
      <w:r w:rsidR="00043568" w:rsidRPr="001D6246">
        <w:rPr>
          <w:rFonts w:ascii="Verdana" w:hAnsi="Verdana"/>
          <w:sz w:val="20"/>
          <w:szCs w:val="20"/>
        </w:rPr>
        <w:t>.</w:t>
      </w:r>
    </w:p>
    <w:p w:rsidR="006E611C" w:rsidRDefault="006E611C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6E611C" w:rsidRDefault="00043568" w:rsidP="00043568">
      <w:pPr>
        <w:jc w:val="both"/>
        <w:rPr>
          <w:rFonts w:ascii="Arial" w:eastAsia="Times New Roman" w:hAnsi="Arial" w:cs="Arial"/>
          <w:color w:val="0070C0"/>
          <w:sz w:val="23"/>
          <w:szCs w:val="23"/>
          <w:u w:val="single"/>
          <w:lang w:eastAsia="fr-FR"/>
        </w:rPr>
      </w:pPr>
      <w:r w:rsidRPr="006E611C">
        <w:rPr>
          <w:rFonts w:ascii="Arial" w:eastAsia="Times New Roman" w:hAnsi="Arial" w:cs="Arial"/>
          <w:color w:val="0070C0"/>
          <w:sz w:val="23"/>
          <w:szCs w:val="23"/>
          <w:u w:val="single"/>
          <w:lang w:eastAsia="fr-FR"/>
        </w:rPr>
        <w:t>Titre III : Dispositions diverses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 xml:space="preserve">Article </w:t>
      </w:r>
      <w:proofErr w:type="gramStart"/>
      <w:r w:rsidRPr="001D6246">
        <w:rPr>
          <w:rFonts w:ascii="Verdana" w:hAnsi="Verdana"/>
          <w:b/>
          <w:sz w:val="20"/>
          <w:szCs w:val="20"/>
        </w:rPr>
        <w:t>10  Modification</w:t>
      </w:r>
      <w:proofErr w:type="gramEnd"/>
      <w:r w:rsidRPr="001D6246">
        <w:rPr>
          <w:rFonts w:ascii="Verdana" w:hAnsi="Verdana"/>
          <w:b/>
          <w:sz w:val="20"/>
          <w:szCs w:val="20"/>
        </w:rPr>
        <w:t xml:space="preserve"> du règlement intérieur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 règlement intérieur de l’association</w:t>
      </w:r>
      <w:r w:rsidR="0063665E">
        <w:rPr>
          <w:rFonts w:ascii="Verdana" w:hAnsi="Verdana"/>
          <w:sz w:val="20"/>
          <w:szCs w:val="20"/>
        </w:rPr>
        <w:t xml:space="preserve"> </w:t>
      </w:r>
      <w:r w:rsidR="0063665E" w:rsidRPr="002577D2">
        <w:rPr>
          <w:rFonts w:ascii="Verdana" w:hAnsi="Verdana"/>
          <w:color w:val="00B0F0"/>
          <w:sz w:val="20"/>
          <w:szCs w:val="20"/>
        </w:rPr>
        <w:t>[</w:t>
      </w:r>
      <w:r w:rsidR="0063665E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63665E" w:rsidRPr="002577D2">
        <w:rPr>
          <w:rFonts w:ascii="Verdana" w:hAnsi="Verdana"/>
          <w:color w:val="00B0F0"/>
          <w:sz w:val="20"/>
          <w:szCs w:val="20"/>
        </w:rPr>
        <w:t>]</w:t>
      </w:r>
      <w:r w:rsidR="0063665E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>……… est établi par</w:t>
      </w:r>
      <w:r w:rsidR="0063665E">
        <w:rPr>
          <w:rFonts w:ascii="Verdana" w:hAnsi="Verdana"/>
          <w:sz w:val="20"/>
          <w:szCs w:val="20"/>
        </w:rPr>
        <w:t xml:space="preserve"> </w:t>
      </w:r>
      <w:r w:rsidR="0063665E" w:rsidRPr="002577D2">
        <w:rPr>
          <w:rFonts w:ascii="Verdana" w:hAnsi="Verdana"/>
          <w:color w:val="00B0F0"/>
          <w:sz w:val="20"/>
          <w:szCs w:val="20"/>
        </w:rPr>
        <w:t>[</w:t>
      </w:r>
      <w:r w:rsidR="0063665E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63665E" w:rsidRPr="002577D2">
        <w:rPr>
          <w:rFonts w:ascii="Verdana" w:hAnsi="Verdana"/>
          <w:color w:val="00B0F0"/>
          <w:sz w:val="20"/>
          <w:szCs w:val="20"/>
        </w:rPr>
        <w:t>]</w:t>
      </w:r>
      <w:r w:rsidR="0063665E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………………. </w:t>
      </w:r>
      <w:r w:rsidRPr="00E63FE8">
        <w:rPr>
          <w:rFonts w:ascii="Verdana" w:hAnsi="Verdana"/>
          <w:i/>
          <w:sz w:val="20"/>
          <w:szCs w:val="20"/>
        </w:rPr>
        <w:t>[</w:t>
      </w:r>
      <w:proofErr w:type="gramStart"/>
      <w:r w:rsidRPr="00E63FE8">
        <w:rPr>
          <w:rFonts w:ascii="Verdana" w:hAnsi="Verdana"/>
          <w:i/>
          <w:sz w:val="20"/>
          <w:szCs w:val="20"/>
        </w:rPr>
        <w:t>le</w:t>
      </w:r>
      <w:proofErr w:type="gramEnd"/>
      <w:r w:rsidRPr="00E63FE8">
        <w:rPr>
          <w:rFonts w:ascii="Verdana" w:hAnsi="Verdana"/>
          <w:i/>
          <w:sz w:val="20"/>
          <w:szCs w:val="20"/>
        </w:rPr>
        <w:t xml:space="preserve"> bureau, le conseil d’administration, …]</w:t>
      </w:r>
      <w:r w:rsidRPr="001D6246">
        <w:rPr>
          <w:rFonts w:ascii="Verdana" w:hAnsi="Verdana"/>
          <w:sz w:val="20"/>
          <w:szCs w:val="20"/>
        </w:rPr>
        <w:t>, conformément à l'article</w:t>
      </w:r>
      <w:r w:rsidR="0063665E">
        <w:rPr>
          <w:rFonts w:ascii="Verdana" w:hAnsi="Verdana"/>
          <w:sz w:val="20"/>
          <w:szCs w:val="20"/>
        </w:rPr>
        <w:t xml:space="preserve"> </w:t>
      </w:r>
      <w:r w:rsidR="0063665E" w:rsidRPr="002577D2">
        <w:rPr>
          <w:rFonts w:ascii="Verdana" w:hAnsi="Verdana"/>
          <w:color w:val="00B0F0"/>
          <w:sz w:val="20"/>
          <w:szCs w:val="20"/>
        </w:rPr>
        <w:t>[</w:t>
      </w:r>
      <w:r w:rsidR="0063665E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63665E" w:rsidRPr="002577D2">
        <w:rPr>
          <w:rFonts w:ascii="Verdana" w:hAnsi="Verdana"/>
          <w:color w:val="00B0F0"/>
          <w:sz w:val="20"/>
          <w:szCs w:val="20"/>
        </w:rPr>
        <w:t>]</w:t>
      </w:r>
      <w:r w:rsidR="0063665E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>….des statuts.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Il peut </w:t>
      </w:r>
      <w:r>
        <w:rPr>
          <w:rFonts w:ascii="Verdana" w:hAnsi="Verdana"/>
          <w:sz w:val="20"/>
          <w:szCs w:val="20"/>
        </w:rPr>
        <w:t xml:space="preserve">être </w:t>
      </w:r>
      <w:r w:rsidRPr="001D6246">
        <w:rPr>
          <w:rFonts w:ascii="Verdana" w:hAnsi="Verdana"/>
          <w:sz w:val="20"/>
          <w:szCs w:val="20"/>
        </w:rPr>
        <w:t>modifié par</w:t>
      </w:r>
      <w:r w:rsidR="0063665E">
        <w:rPr>
          <w:rFonts w:ascii="Verdana" w:hAnsi="Verdana"/>
          <w:sz w:val="20"/>
          <w:szCs w:val="20"/>
        </w:rPr>
        <w:t xml:space="preserve"> </w:t>
      </w:r>
      <w:r w:rsidR="0063665E" w:rsidRPr="002577D2">
        <w:rPr>
          <w:rFonts w:ascii="Verdana" w:hAnsi="Verdana"/>
          <w:color w:val="00B0F0"/>
          <w:sz w:val="20"/>
          <w:szCs w:val="20"/>
        </w:rPr>
        <w:t>[</w:t>
      </w:r>
      <w:r w:rsidR="0063665E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63665E" w:rsidRPr="002577D2">
        <w:rPr>
          <w:rFonts w:ascii="Verdana" w:hAnsi="Verdana"/>
          <w:color w:val="00B0F0"/>
          <w:sz w:val="20"/>
          <w:szCs w:val="20"/>
        </w:rPr>
        <w:t>]</w:t>
      </w:r>
      <w:r w:rsidR="0063665E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……………. </w:t>
      </w:r>
      <w:r w:rsidRPr="00E63FE8">
        <w:rPr>
          <w:rFonts w:ascii="Verdana" w:hAnsi="Verdana"/>
          <w:i/>
          <w:sz w:val="20"/>
          <w:szCs w:val="20"/>
        </w:rPr>
        <w:t>[</w:t>
      </w:r>
      <w:proofErr w:type="gramStart"/>
      <w:r w:rsidRPr="00E63FE8">
        <w:rPr>
          <w:rFonts w:ascii="Verdana" w:hAnsi="Verdana"/>
          <w:i/>
          <w:sz w:val="20"/>
          <w:szCs w:val="20"/>
        </w:rPr>
        <w:t>le</w:t>
      </w:r>
      <w:proofErr w:type="gramEnd"/>
      <w:r w:rsidRPr="00E63FE8">
        <w:rPr>
          <w:rFonts w:ascii="Verdana" w:hAnsi="Verdana"/>
          <w:i/>
          <w:sz w:val="20"/>
          <w:szCs w:val="20"/>
        </w:rPr>
        <w:t xml:space="preserve"> bureau, le conseil d’administration…]</w:t>
      </w:r>
      <w:r w:rsidRPr="001D6246">
        <w:rPr>
          <w:rFonts w:ascii="Verdana" w:hAnsi="Verdana"/>
          <w:sz w:val="20"/>
          <w:szCs w:val="20"/>
        </w:rPr>
        <w:t>, sur proposition de</w:t>
      </w:r>
      <w:r w:rsidR="0063665E">
        <w:rPr>
          <w:rFonts w:ascii="Verdana" w:hAnsi="Verdana"/>
          <w:sz w:val="20"/>
          <w:szCs w:val="20"/>
        </w:rPr>
        <w:t xml:space="preserve"> </w:t>
      </w:r>
      <w:r w:rsidR="0063665E" w:rsidRPr="002577D2">
        <w:rPr>
          <w:rFonts w:ascii="Verdana" w:hAnsi="Verdana"/>
          <w:color w:val="00B0F0"/>
          <w:sz w:val="20"/>
          <w:szCs w:val="20"/>
        </w:rPr>
        <w:t>[</w:t>
      </w:r>
      <w:r w:rsidR="0063665E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63665E" w:rsidRPr="002577D2">
        <w:rPr>
          <w:rFonts w:ascii="Verdana" w:hAnsi="Verdana"/>
          <w:color w:val="00B0F0"/>
          <w:sz w:val="20"/>
          <w:szCs w:val="20"/>
        </w:rPr>
        <w:t>]</w:t>
      </w:r>
      <w:r w:rsidR="0063665E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 xml:space="preserve">………………. </w:t>
      </w:r>
      <w:r w:rsidRPr="00E63FE8">
        <w:rPr>
          <w:rFonts w:ascii="Verdana" w:hAnsi="Verdana"/>
          <w:i/>
          <w:sz w:val="20"/>
          <w:szCs w:val="20"/>
        </w:rPr>
        <w:t>[</w:t>
      </w:r>
      <w:proofErr w:type="gramStart"/>
      <w:r w:rsidRPr="00E63FE8">
        <w:rPr>
          <w:rFonts w:ascii="Verdana" w:hAnsi="Verdana"/>
          <w:i/>
          <w:sz w:val="20"/>
          <w:szCs w:val="20"/>
        </w:rPr>
        <w:t>instance</w:t>
      </w:r>
      <w:proofErr w:type="gramEnd"/>
      <w:r w:rsidRPr="00E63FE8">
        <w:rPr>
          <w:rFonts w:ascii="Verdana" w:hAnsi="Verdana"/>
          <w:i/>
          <w:sz w:val="20"/>
          <w:szCs w:val="20"/>
        </w:rPr>
        <w:t xml:space="preserve"> dirigeante, quota de membres…]</w:t>
      </w:r>
      <w:r w:rsidRPr="001D6246">
        <w:rPr>
          <w:rFonts w:ascii="Verdana" w:hAnsi="Verdana"/>
          <w:sz w:val="20"/>
          <w:szCs w:val="20"/>
        </w:rPr>
        <w:t>, selon la procédure suivante :</w:t>
      </w:r>
    </w:p>
    <w:p w:rsidR="00043568" w:rsidRPr="001D6246" w:rsidRDefault="0063665E" w:rsidP="00043568">
      <w:pPr>
        <w:jc w:val="both"/>
        <w:rPr>
          <w:rFonts w:ascii="Verdana" w:hAnsi="Verdana"/>
          <w:sz w:val="20"/>
          <w:szCs w:val="20"/>
        </w:rPr>
      </w:pPr>
      <w:r w:rsidRPr="002577D2">
        <w:rPr>
          <w:rFonts w:ascii="Verdana" w:hAnsi="Verdana"/>
          <w:color w:val="00B0F0"/>
          <w:sz w:val="20"/>
          <w:szCs w:val="20"/>
        </w:rPr>
        <w:t>[</w:t>
      </w:r>
      <w:proofErr w:type="gramStart"/>
      <w:r w:rsidRPr="002577D2">
        <w:rPr>
          <w:rFonts w:ascii="Verdana" w:hAnsi="Verdana"/>
          <w:i/>
          <w:color w:val="00B0F0"/>
          <w:sz w:val="20"/>
          <w:szCs w:val="20"/>
        </w:rPr>
        <w:t>à</w:t>
      </w:r>
      <w:proofErr w:type="gramEnd"/>
      <w:r w:rsidRPr="002577D2">
        <w:rPr>
          <w:rFonts w:ascii="Verdana" w:hAnsi="Verdana"/>
          <w:i/>
          <w:color w:val="00B0F0"/>
          <w:sz w:val="20"/>
          <w:szCs w:val="20"/>
        </w:rPr>
        <w:t xml:space="preserve"> compléter</w:t>
      </w:r>
      <w:r w:rsidRPr="002577D2">
        <w:rPr>
          <w:rFonts w:ascii="Verdana" w:hAnsi="Verdana"/>
          <w:color w:val="00B0F0"/>
          <w:sz w:val="20"/>
          <w:szCs w:val="20"/>
        </w:rPr>
        <w:t>]</w:t>
      </w:r>
      <w:r>
        <w:rPr>
          <w:rFonts w:ascii="Verdana" w:hAnsi="Verdana"/>
          <w:color w:val="00B0F0"/>
          <w:sz w:val="20"/>
          <w:szCs w:val="20"/>
        </w:rPr>
        <w:t xml:space="preserve"> </w:t>
      </w:r>
      <w:r w:rsidR="00043568"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……………………………………………………………………………………………….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…………………………………………………………………………………………….</w:t>
      </w:r>
    </w:p>
    <w:p w:rsidR="00043568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Le nouveau règlement intérieur sera adressé à chacun des membres de l'association par lettre </w:t>
      </w:r>
      <w:r w:rsidR="0063665E" w:rsidRPr="002577D2">
        <w:rPr>
          <w:rFonts w:ascii="Verdana" w:hAnsi="Verdana"/>
          <w:color w:val="00B0F0"/>
          <w:sz w:val="20"/>
          <w:szCs w:val="20"/>
        </w:rPr>
        <w:t>[</w:t>
      </w:r>
      <w:r w:rsidR="0063665E" w:rsidRPr="002577D2">
        <w:rPr>
          <w:rFonts w:ascii="Verdana" w:hAnsi="Verdana"/>
          <w:i/>
          <w:color w:val="00B0F0"/>
          <w:sz w:val="20"/>
          <w:szCs w:val="20"/>
        </w:rPr>
        <w:t xml:space="preserve">à </w:t>
      </w:r>
      <w:r w:rsidR="0063665E">
        <w:rPr>
          <w:rFonts w:ascii="Verdana" w:hAnsi="Verdana"/>
          <w:i/>
          <w:color w:val="00B0F0"/>
          <w:sz w:val="20"/>
          <w:szCs w:val="20"/>
        </w:rPr>
        <w:t>définir</w:t>
      </w:r>
      <w:r w:rsidR="0063665E" w:rsidRPr="002577D2">
        <w:rPr>
          <w:rFonts w:ascii="Verdana" w:hAnsi="Verdana"/>
          <w:color w:val="00B0F0"/>
          <w:sz w:val="20"/>
          <w:szCs w:val="20"/>
        </w:rPr>
        <w:t>]</w:t>
      </w:r>
      <w:r w:rsidR="0063665E">
        <w:rPr>
          <w:rFonts w:ascii="Verdana" w:hAnsi="Verdana"/>
          <w:color w:val="00B0F0"/>
          <w:sz w:val="20"/>
          <w:szCs w:val="20"/>
        </w:rPr>
        <w:t xml:space="preserve"> </w:t>
      </w:r>
      <w:r w:rsidRPr="0063665E">
        <w:rPr>
          <w:rFonts w:ascii="Verdana" w:hAnsi="Verdana"/>
          <w:i/>
          <w:color w:val="00B0F0"/>
          <w:sz w:val="20"/>
          <w:szCs w:val="20"/>
        </w:rPr>
        <w:t>[simple ou recommandée, ou consultable par affichage…]</w:t>
      </w:r>
      <w:r w:rsidRPr="0063665E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>sous un délai de</w:t>
      </w:r>
      <w:r w:rsidR="0063665E">
        <w:rPr>
          <w:rFonts w:ascii="Verdana" w:hAnsi="Verdana"/>
          <w:sz w:val="20"/>
          <w:szCs w:val="20"/>
        </w:rPr>
        <w:t xml:space="preserve"> </w:t>
      </w:r>
      <w:r w:rsidR="0063665E" w:rsidRPr="002577D2">
        <w:rPr>
          <w:rFonts w:ascii="Verdana" w:hAnsi="Verdana"/>
          <w:color w:val="00B0F0"/>
          <w:sz w:val="20"/>
          <w:szCs w:val="20"/>
        </w:rPr>
        <w:t>[</w:t>
      </w:r>
      <w:r w:rsidR="0063665E" w:rsidRPr="002577D2">
        <w:rPr>
          <w:rFonts w:ascii="Verdana" w:hAnsi="Verdana"/>
          <w:i/>
          <w:color w:val="00B0F0"/>
          <w:sz w:val="20"/>
          <w:szCs w:val="20"/>
        </w:rPr>
        <w:t>à compléter</w:t>
      </w:r>
      <w:r w:rsidR="0063665E" w:rsidRPr="002577D2">
        <w:rPr>
          <w:rFonts w:ascii="Verdana" w:hAnsi="Verdana"/>
          <w:color w:val="00B0F0"/>
          <w:sz w:val="20"/>
          <w:szCs w:val="20"/>
        </w:rPr>
        <w:t>]</w:t>
      </w:r>
      <w:r w:rsidR="0063665E">
        <w:rPr>
          <w:rFonts w:ascii="Verdana" w:hAnsi="Verdana"/>
          <w:color w:val="00B0F0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>…….</w:t>
      </w:r>
      <w:r w:rsidR="0063665E">
        <w:rPr>
          <w:rFonts w:ascii="Verdana" w:hAnsi="Verdana"/>
          <w:sz w:val="20"/>
          <w:szCs w:val="20"/>
        </w:rPr>
        <w:t xml:space="preserve"> </w:t>
      </w:r>
      <w:r w:rsidRPr="001D6246">
        <w:rPr>
          <w:rFonts w:ascii="Verdana" w:hAnsi="Verdana"/>
          <w:sz w:val="20"/>
          <w:szCs w:val="20"/>
        </w:rPr>
        <w:t>jours suivant la date de la modification.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11</w:t>
      </w:r>
    </w:p>
    <w:p w:rsidR="0063665E" w:rsidRDefault="0063665E" w:rsidP="00043568">
      <w:pPr>
        <w:jc w:val="both"/>
        <w:rPr>
          <w:rFonts w:ascii="Verdana" w:hAnsi="Verdana"/>
          <w:color w:val="00B0F0"/>
          <w:sz w:val="20"/>
          <w:szCs w:val="20"/>
        </w:rPr>
      </w:pPr>
      <w:r w:rsidRPr="002577D2">
        <w:rPr>
          <w:rFonts w:ascii="Verdana" w:hAnsi="Verdana"/>
          <w:color w:val="00B0F0"/>
          <w:sz w:val="20"/>
          <w:szCs w:val="20"/>
        </w:rPr>
        <w:t>[</w:t>
      </w:r>
      <w:proofErr w:type="gramStart"/>
      <w:r w:rsidRPr="002577D2">
        <w:rPr>
          <w:rFonts w:ascii="Verdana" w:hAnsi="Verdana"/>
          <w:i/>
          <w:color w:val="00B0F0"/>
          <w:sz w:val="20"/>
          <w:szCs w:val="20"/>
        </w:rPr>
        <w:t>à</w:t>
      </w:r>
      <w:proofErr w:type="gramEnd"/>
      <w:r w:rsidRPr="002577D2">
        <w:rPr>
          <w:rFonts w:ascii="Verdana" w:hAnsi="Verdana"/>
          <w:i/>
          <w:color w:val="00B0F0"/>
          <w:sz w:val="20"/>
          <w:szCs w:val="20"/>
        </w:rPr>
        <w:t xml:space="preserve"> compléter</w:t>
      </w:r>
      <w:r>
        <w:rPr>
          <w:rFonts w:ascii="Verdana" w:hAnsi="Verdana"/>
          <w:i/>
          <w:color w:val="00B0F0"/>
          <w:sz w:val="20"/>
          <w:szCs w:val="20"/>
        </w:rPr>
        <w:t xml:space="preserve"> au besoin …</w:t>
      </w:r>
      <w:r w:rsidRPr="002577D2">
        <w:rPr>
          <w:rFonts w:ascii="Verdana" w:hAnsi="Verdana"/>
          <w:color w:val="00B0F0"/>
          <w:sz w:val="20"/>
          <w:szCs w:val="20"/>
        </w:rPr>
        <w:t>]</w:t>
      </w:r>
      <w:r>
        <w:rPr>
          <w:rFonts w:ascii="Verdana" w:hAnsi="Verdana"/>
          <w:color w:val="00B0F0"/>
          <w:sz w:val="20"/>
          <w:szCs w:val="20"/>
        </w:rPr>
        <w:t xml:space="preserve"> </w:t>
      </w:r>
    </w:p>
    <w:p w:rsidR="00043568" w:rsidRPr="00E63FE8" w:rsidRDefault="00043568" w:rsidP="00043568">
      <w:pPr>
        <w:jc w:val="both"/>
        <w:rPr>
          <w:rFonts w:ascii="Verdana" w:hAnsi="Verdana"/>
          <w:i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..........................……………………………………………………………………………………………………………………………………………………</w:t>
      </w:r>
      <w:r w:rsidRPr="00E63FE8">
        <w:rPr>
          <w:rFonts w:ascii="Verdana" w:hAnsi="Verdana"/>
          <w:i/>
          <w:sz w:val="20"/>
          <w:szCs w:val="20"/>
        </w:rPr>
        <w:t>[autres dispositions utiles].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  <w:t>A………………, le ……….</w:t>
      </w:r>
    </w:p>
    <w:p w:rsidR="00043568" w:rsidRPr="001D6246" w:rsidRDefault="00043568" w:rsidP="00043568">
      <w:pPr>
        <w:jc w:val="both"/>
        <w:rPr>
          <w:rFonts w:ascii="Verdana" w:hAnsi="Verdana"/>
          <w:sz w:val="20"/>
          <w:szCs w:val="20"/>
        </w:rPr>
      </w:pPr>
    </w:p>
    <w:p w:rsidR="00D345CA" w:rsidRDefault="006E611C" w:rsidP="006E611C">
      <w:pPr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rFonts w:ascii="Century Gothic" w:hAnsi="Century Gothic"/>
          <w:b/>
          <w:i/>
          <w:noProof/>
          <w:color w:val="808080" w:themeColor="background1" w:themeShade="80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5440045</wp:posOffset>
            </wp:positionH>
            <wp:positionV relativeFrom="bottomMargin">
              <wp:posOffset>273685</wp:posOffset>
            </wp:positionV>
            <wp:extent cx="1066800" cy="53340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igueA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83" r="8207"/>
                    <a:stretch/>
                  </pic:blipFill>
                  <pic:spPr bwMode="auto">
                    <a:xfrm>
                      <a:off x="0" y="0"/>
                      <a:ext cx="10668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45CA">
        <w:rPr>
          <w:rFonts w:ascii="Arial" w:eastAsia="Times New Roman" w:hAnsi="Arial" w:cs="Arial"/>
          <w:noProof/>
          <w:color w:val="0070C0"/>
          <w:sz w:val="23"/>
          <w:szCs w:val="23"/>
          <w:u w:val="single"/>
          <w:lang w:eastAsia="fr-FR"/>
        </w:rPr>
        <w:drawing>
          <wp:anchor distT="0" distB="0" distL="114300" distR="114300" simplePos="0" relativeHeight="251682816" behindDoc="1" locked="0" layoutInCell="1" allowOverlap="1" wp14:anchorId="0C4F5E5A" wp14:editId="5BE3489C">
            <wp:simplePos x="0" y="0"/>
            <wp:positionH relativeFrom="page">
              <wp:posOffset>434340</wp:posOffset>
            </wp:positionH>
            <wp:positionV relativeFrom="page">
              <wp:posOffset>9080500</wp:posOffset>
            </wp:positionV>
            <wp:extent cx="7705725" cy="1727200"/>
            <wp:effectExtent l="0" t="0" r="9525" b="635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s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98"/>
                    <a:stretch/>
                  </pic:blipFill>
                  <pic:spPr bwMode="auto">
                    <a:xfrm>
                      <a:off x="0" y="0"/>
                      <a:ext cx="7705725" cy="17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45CA" w:rsidSect="0003386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09A" w:rsidRDefault="004D209A" w:rsidP="00E41E28">
      <w:pPr>
        <w:spacing w:after="0" w:line="240" w:lineRule="auto"/>
      </w:pPr>
      <w:r>
        <w:separator/>
      </w:r>
    </w:p>
  </w:endnote>
  <w:endnote w:type="continuationSeparator" w:id="0">
    <w:p w:rsidR="004D209A" w:rsidRDefault="004D209A" w:rsidP="00E4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011521"/>
      <w:docPartObj>
        <w:docPartGallery w:val="Page Numbers (Bottom of Page)"/>
        <w:docPartUnique/>
      </w:docPartObj>
    </w:sdtPr>
    <w:sdtEndPr/>
    <w:sdtContent>
      <w:p w:rsidR="006E611C" w:rsidRDefault="006E611C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F10D7" w:rsidRDefault="00EF10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09A" w:rsidRDefault="004D209A" w:rsidP="00E41E28">
      <w:pPr>
        <w:spacing w:after="0" w:line="240" w:lineRule="auto"/>
      </w:pPr>
      <w:r>
        <w:separator/>
      </w:r>
    </w:p>
  </w:footnote>
  <w:footnote w:type="continuationSeparator" w:id="0">
    <w:p w:rsidR="004D209A" w:rsidRDefault="004D209A" w:rsidP="00E4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E28" w:rsidRDefault="00E41E28" w:rsidP="00E41E2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975"/>
    <w:multiLevelType w:val="hybridMultilevel"/>
    <w:tmpl w:val="17207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71A"/>
    <w:multiLevelType w:val="hybridMultilevel"/>
    <w:tmpl w:val="3796D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0B3"/>
    <w:multiLevelType w:val="hybridMultilevel"/>
    <w:tmpl w:val="1E889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0FA1"/>
    <w:multiLevelType w:val="hybridMultilevel"/>
    <w:tmpl w:val="A5DEC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00D4"/>
    <w:multiLevelType w:val="hybridMultilevel"/>
    <w:tmpl w:val="D9F89C5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3E3A45"/>
    <w:multiLevelType w:val="hybridMultilevel"/>
    <w:tmpl w:val="7760FF94"/>
    <w:lvl w:ilvl="0" w:tplc="83582F88">
      <w:start w:val="1"/>
      <w:numFmt w:val="bullet"/>
      <w:lvlText w:val="o"/>
      <w:lvlJc w:val="left"/>
      <w:pPr>
        <w:ind w:left="14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89922">
      <w:start w:val="1"/>
      <w:numFmt w:val="bullet"/>
      <w:lvlText w:val=""/>
      <w:lvlJc w:val="left"/>
      <w:pPr>
        <w:ind w:left="2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44D1DE">
      <w:start w:val="1"/>
      <w:numFmt w:val="bullet"/>
      <w:lvlText w:val="•"/>
      <w:lvlJc w:val="left"/>
      <w:pPr>
        <w:ind w:left="2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DA3ADE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04B74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216D2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1C2EA2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5271A4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BE82A4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7910C7"/>
    <w:multiLevelType w:val="hybridMultilevel"/>
    <w:tmpl w:val="B7805AB8"/>
    <w:lvl w:ilvl="0" w:tplc="DE146838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3A703C"/>
    <w:multiLevelType w:val="hybridMultilevel"/>
    <w:tmpl w:val="2892C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E7A5B"/>
    <w:multiLevelType w:val="hybridMultilevel"/>
    <w:tmpl w:val="8F72B3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75716"/>
    <w:multiLevelType w:val="hybridMultilevel"/>
    <w:tmpl w:val="4D18F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318DB"/>
    <w:multiLevelType w:val="hybridMultilevel"/>
    <w:tmpl w:val="AA948104"/>
    <w:lvl w:ilvl="0" w:tplc="045E07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7407C"/>
    <w:multiLevelType w:val="hybridMultilevel"/>
    <w:tmpl w:val="08FA9C6E"/>
    <w:lvl w:ilvl="0" w:tplc="040C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9FD2AE3"/>
    <w:multiLevelType w:val="hybridMultilevel"/>
    <w:tmpl w:val="2662EA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6015D8"/>
    <w:multiLevelType w:val="hybridMultilevel"/>
    <w:tmpl w:val="5F8006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B2636"/>
    <w:multiLevelType w:val="hybridMultilevel"/>
    <w:tmpl w:val="2876C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10BBE"/>
    <w:multiLevelType w:val="hybridMultilevel"/>
    <w:tmpl w:val="6556FB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C723EA"/>
    <w:multiLevelType w:val="hybridMultilevel"/>
    <w:tmpl w:val="737CE2F4"/>
    <w:lvl w:ilvl="0" w:tplc="51CC8DF4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42ADA"/>
    <w:multiLevelType w:val="hybridMultilevel"/>
    <w:tmpl w:val="5CD6D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65AD7"/>
    <w:multiLevelType w:val="hybridMultilevel"/>
    <w:tmpl w:val="55447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21C61"/>
    <w:multiLevelType w:val="hybridMultilevel"/>
    <w:tmpl w:val="3A10F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21AC5"/>
    <w:multiLevelType w:val="hybridMultilevel"/>
    <w:tmpl w:val="364082BA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6DC31B52"/>
    <w:multiLevelType w:val="hybridMultilevel"/>
    <w:tmpl w:val="5CF45F02"/>
    <w:lvl w:ilvl="0" w:tplc="AD4E21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42861"/>
    <w:multiLevelType w:val="hybridMultilevel"/>
    <w:tmpl w:val="0ABE9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063"/>
    <w:multiLevelType w:val="hybridMultilevel"/>
    <w:tmpl w:val="57CED1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1"/>
  </w:num>
  <w:num w:numId="4">
    <w:abstractNumId w:val="23"/>
  </w:num>
  <w:num w:numId="5">
    <w:abstractNumId w:val="12"/>
  </w:num>
  <w:num w:numId="6">
    <w:abstractNumId w:val="15"/>
  </w:num>
  <w:num w:numId="7">
    <w:abstractNumId w:val="11"/>
  </w:num>
  <w:num w:numId="8">
    <w:abstractNumId w:val="16"/>
  </w:num>
  <w:num w:numId="9">
    <w:abstractNumId w:val="2"/>
  </w:num>
  <w:num w:numId="10">
    <w:abstractNumId w:val="19"/>
  </w:num>
  <w:num w:numId="11">
    <w:abstractNumId w:val="9"/>
  </w:num>
  <w:num w:numId="12">
    <w:abstractNumId w:val="0"/>
  </w:num>
  <w:num w:numId="13">
    <w:abstractNumId w:val="18"/>
  </w:num>
  <w:num w:numId="14">
    <w:abstractNumId w:val="17"/>
  </w:num>
  <w:num w:numId="15">
    <w:abstractNumId w:val="4"/>
  </w:num>
  <w:num w:numId="16">
    <w:abstractNumId w:val="22"/>
  </w:num>
  <w:num w:numId="17">
    <w:abstractNumId w:val="1"/>
  </w:num>
  <w:num w:numId="18">
    <w:abstractNumId w:val="7"/>
  </w:num>
  <w:num w:numId="19">
    <w:abstractNumId w:val="14"/>
  </w:num>
  <w:num w:numId="20">
    <w:abstractNumId w:val="3"/>
  </w:num>
  <w:num w:numId="21">
    <w:abstractNumId w:val="5"/>
  </w:num>
  <w:num w:numId="22">
    <w:abstractNumId w:val="20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28"/>
    <w:rsid w:val="00020EB3"/>
    <w:rsid w:val="000219B9"/>
    <w:rsid w:val="00033865"/>
    <w:rsid w:val="00043568"/>
    <w:rsid w:val="00047307"/>
    <w:rsid w:val="000509D9"/>
    <w:rsid w:val="00052822"/>
    <w:rsid w:val="000668BF"/>
    <w:rsid w:val="000762BF"/>
    <w:rsid w:val="000B0246"/>
    <w:rsid w:val="000B7644"/>
    <w:rsid w:val="000D5EAA"/>
    <w:rsid w:val="000F1F2D"/>
    <w:rsid w:val="00133FFB"/>
    <w:rsid w:val="0015571D"/>
    <w:rsid w:val="001C2D37"/>
    <w:rsid w:val="001C3F1A"/>
    <w:rsid w:val="001D08E0"/>
    <w:rsid w:val="00201097"/>
    <w:rsid w:val="00213601"/>
    <w:rsid w:val="002577D2"/>
    <w:rsid w:val="00264B21"/>
    <w:rsid w:val="00266EA4"/>
    <w:rsid w:val="00294F9C"/>
    <w:rsid w:val="002A5CA3"/>
    <w:rsid w:val="002D3BC7"/>
    <w:rsid w:val="002E0D3D"/>
    <w:rsid w:val="002F7EB0"/>
    <w:rsid w:val="00307370"/>
    <w:rsid w:val="003135C4"/>
    <w:rsid w:val="0032525A"/>
    <w:rsid w:val="00357FF6"/>
    <w:rsid w:val="003A7AC5"/>
    <w:rsid w:val="003B6A1B"/>
    <w:rsid w:val="003C5151"/>
    <w:rsid w:val="00403526"/>
    <w:rsid w:val="00416E5A"/>
    <w:rsid w:val="00444C67"/>
    <w:rsid w:val="00447305"/>
    <w:rsid w:val="00481069"/>
    <w:rsid w:val="0049682B"/>
    <w:rsid w:val="004D209A"/>
    <w:rsid w:val="004D65B7"/>
    <w:rsid w:val="004E582B"/>
    <w:rsid w:val="0051001C"/>
    <w:rsid w:val="005104D7"/>
    <w:rsid w:val="00511A0C"/>
    <w:rsid w:val="00523E43"/>
    <w:rsid w:val="00545650"/>
    <w:rsid w:val="005563FF"/>
    <w:rsid w:val="00597268"/>
    <w:rsid w:val="005974A4"/>
    <w:rsid w:val="005D4CD8"/>
    <w:rsid w:val="00603660"/>
    <w:rsid w:val="0063665E"/>
    <w:rsid w:val="00683E91"/>
    <w:rsid w:val="006A2CE9"/>
    <w:rsid w:val="006B0A18"/>
    <w:rsid w:val="006E611C"/>
    <w:rsid w:val="00751DEE"/>
    <w:rsid w:val="007637F8"/>
    <w:rsid w:val="00777438"/>
    <w:rsid w:val="007B7DF1"/>
    <w:rsid w:val="007D38F1"/>
    <w:rsid w:val="0081067C"/>
    <w:rsid w:val="00857C5C"/>
    <w:rsid w:val="008A32A1"/>
    <w:rsid w:val="008B1434"/>
    <w:rsid w:val="008B25AD"/>
    <w:rsid w:val="008B597B"/>
    <w:rsid w:val="008C3BDC"/>
    <w:rsid w:val="008F2244"/>
    <w:rsid w:val="009041BB"/>
    <w:rsid w:val="00915573"/>
    <w:rsid w:val="009440D8"/>
    <w:rsid w:val="009722F8"/>
    <w:rsid w:val="00983F04"/>
    <w:rsid w:val="00A15DB1"/>
    <w:rsid w:val="00A27904"/>
    <w:rsid w:val="00A65307"/>
    <w:rsid w:val="00A96E99"/>
    <w:rsid w:val="00AB0C46"/>
    <w:rsid w:val="00AF327F"/>
    <w:rsid w:val="00B435B0"/>
    <w:rsid w:val="00B5316B"/>
    <w:rsid w:val="00B57FA8"/>
    <w:rsid w:val="00BA0E62"/>
    <w:rsid w:val="00BD6804"/>
    <w:rsid w:val="00C00AA7"/>
    <w:rsid w:val="00C319FE"/>
    <w:rsid w:val="00C8745B"/>
    <w:rsid w:val="00CD6F92"/>
    <w:rsid w:val="00D16742"/>
    <w:rsid w:val="00D21DB0"/>
    <w:rsid w:val="00D345CA"/>
    <w:rsid w:val="00D84744"/>
    <w:rsid w:val="00DB47D1"/>
    <w:rsid w:val="00DD08D8"/>
    <w:rsid w:val="00DD3E16"/>
    <w:rsid w:val="00DD5151"/>
    <w:rsid w:val="00DE0DFC"/>
    <w:rsid w:val="00DE2F04"/>
    <w:rsid w:val="00E41E28"/>
    <w:rsid w:val="00E460CA"/>
    <w:rsid w:val="00E676E4"/>
    <w:rsid w:val="00E87D02"/>
    <w:rsid w:val="00EA383B"/>
    <w:rsid w:val="00ED10DA"/>
    <w:rsid w:val="00EF10D7"/>
    <w:rsid w:val="00F0413A"/>
    <w:rsid w:val="00F10C45"/>
    <w:rsid w:val="00F33784"/>
    <w:rsid w:val="00F431B5"/>
    <w:rsid w:val="00F65816"/>
    <w:rsid w:val="00FD37A6"/>
    <w:rsid w:val="00FD63AD"/>
    <w:rsid w:val="00FF07B5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CB232"/>
  <w15:chartTrackingRefBased/>
  <w15:docId w15:val="{1E032A1C-B352-4349-9DEA-888B1530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E2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1E28"/>
  </w:style>
  <w:style w:type="paragraph" w:styleId="Pieddepage">
    <w:name w:val="footer"/>
    <w:basedOn w:val="Normal"/>
    <w:link w:val="PieddepageCar"/>
    <w:uiPriority w:val="99"/>
    <w:unhideWhenUsed/>
    <w:rsid w:val="00E4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1E28"/>
  </w:style>
  <w:style w:type="paragraph" w:styleId="Lgende">
    <w:name w:val="caption"/>
    <w:basedOn w:val="Normal"/>
    <w:next w:val="Normal"/>
    <w:qFormat/>
    <w:rsid w:val="00E41E28"/>
    <w:pPr>
      <w:spacing w:before="1080" w:after="0" w:line="240" w:lineRule="auto"/>
      <w:jc w:val="center"/>
    </w:pPr>
    <w:rPr>
      <w:rFonts w:ascii="Arial" w:eastAsia="Times New Roman" w:hAnsi="Arial" w:cs="Times New Roman"/>
      <w:b/>
      <w:iCs/>
      <w:sz w:val="52"/>
      <w:szCs w:val="20"/>
      <w:lang w:eastAsia="fr-FR"/>
    </w:rPr>
  </w:style>
  <w:style w:type="paragraph" w:styleId="Sansinterligne">
    <w:name w:val="No Spacing"/>
    <w:qFormat/>
    <w:rsid w:val="00403526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4035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uiPriority w:val="99"/>
    <w:unhideWhenUsed/>
    <w:rsid w:val="00403526"/>
    <w:rPr>
      <w:color w:val="0000FF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0C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eastAsiaTheme="minorEastAsia"/>
      <w:i/>
      <w:iCs/>
      <w:color w:val="5B9BD5" w:themeColor="accent1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0C46"/>
    <w:rPr>
      <w:rFonts w:eastAsiaTheme="minorEastAsia"/>
      <w:i/>
      <w:iCs/>
      <w:color w:val="5B9BD5" w:themeColor="accent1"/>
      <w:lang w:val="en-US"/>
    </w:rPr>
  </w:style>
  <w:style w:type="paragraph" w:styleId="Corpsdetexte2">
    <w:name w:val="Body Text 2"/>
    <w:basedOn w:val="Normal"/>
    <w:link w:val="Corpsdetexte2Car"/>
    <w:rsid w:val="000668BF"/>
    <w:pPr>
      <w:spacing w:before="200" w:after="96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0668BF"/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7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AC5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FF4BC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56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4D3F-D40D-4E5C-9171-0A1DFA14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1015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OUADEHE ADIL</dc:creator>
  <cp:keywords/>
  <dc:description/>
  <cp:lastModifiedBy>Fanny SARRAIL-BRASSENS</cp:lastModifiedBy>
  <cp:revision>7</cp:revision>
  <cp:lastPrinted>2018-02-11T17:42:00Z</cp:lastPrinted>
  <dcterms:created xsi:type="dcterms:W3CDTF">2019-10-02T16:13:00Z</dcterms:created>
  <dcterms:modified xsi:type="dcterms:W3CDTF">2019-10-22T09:15:00Z</dcterms:modified>
</cp:coreProperties>
</file>